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01D21" w14:textId="1CC261DA" w:rsidR="002245F9" w:rsidRDefault="002245F9">
      <w:pPr>
        <w:rPr>
          <w:rFonts w:ascii="Arial" w:hAnsi="Arial" w:cs="Arial"/>
          <w:b/>
          <w:bCs/>
          <w:sz w:val="24"/>
          <w:szCs w:val="24"/>
        </w:rPr>
      </w:pPr>
      <w:r>
        <w:rPr>
          <w:rFonts w:ascii="Arial" w:hAnsi="Arial" w:cs="Arial"/>
          <w:b/>
          <w:bCs/>
          <w:noProof/>
          <w:sz w:val="24"/>
          <w:szCs w:val="24"/>
        </w:rPr>
        <w:drawing>
          <wp:anchor distT="0" distB="0" distL="114300" distR="114300" simplePos="0" relativeHeight="251658240" behindDoc="0" locked="0" layoutInCell="1" allowOverlap="1" wp14:anchorId="4E16340B" wp14:editId="1A913E79">
            <wp:simplePos x="0" y="0"/>
            <wp:positionH relativeFrom="column">
              <wp:posOffset>4640808</wp:posOffset>
            </wp:positionH>
            <wp:positionV relativeFrom="paragraph">
              <wp:posOffset>229</wp:posOffset>
            </wp:positionV>
            <wp:extent cx="2030095" cy="76835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30095" cy="768350"/>
                    </a:xfrm>
                    <a:prstGeom prst="rect">
                      <a:avLst/>
                    </a:prstGeom>
                    <a:noFill/>
                  </pic:spPr>
                </pic:pic>
              </a:graphicData>
            </a:graphic>
          </wp:anchor>
        </w:drawing>
      </w:r>
    </w:p>
    <w:p w14:paraId="5828FA3C" w14:textId="6830B5E5" w:rsidR="002245F9" w:rsidRDefault="002245F9">
      <w:pPr>
        <w:rPr>
          <w:rFonts w:ascii="Arial" w:hAnsi="Arial" w:cs="Arial"/>
          <w:b/>
          <w:bCs/>
          <w:sz w:val="24"/>
          <w:szCs w:val="24"/>
        </w:rPr>
      </w:pPr>
    </w:p>
    <w:p w14:paraId="2FBEF9E5" w14:textId="77777777" w:rsidR="002245F9" w:rsidRDefault="002245F9">
      <w:pPr>
        <w:rPr>
          <w:rFonts w:ascii="Arial" w:hAnsi="Arial" w:cs="Arial"/>
          <w:b/>
          <w:bCs/>
          <w:sz w:val="24"/>
          <w:szCs w:val="24"/>
        </w:rPr>
      </w:pPr>
    </w:p>
    <w:p w14:paraId="37E1E2F0" w14:textId="627D7FE5" w:rsidR="00A27CA6" w:rsidRPr="00E06609" w:rsidRDefault="00FB00AC">
      <w:pPr>
        <w:rPr>
          <w:rFonts w:ascii="Arial" w:hAnsi="Arial" w:cs="Arial"/>
          <w:sz w:val="24"/>
          <w:szCs w:val="24"/>
        </w:rPr>
      </w:pPr>
      <w:r w:rsidRPr="00E06609">
        <w:rPr>
          <w:rFonts w:ascii="Arial" w:hAnsi="Arial" w:cs="Arial"/>
          <w:sz w:val="24"/>
          <w:szCs w:val="24"/>
        </w:rPr>
        <w:t>Dear</w:t>
      </w:r>
      <w:r w:rsidR="00EE3A04" w:rsidRPr="00E06609">
        <w:rPr>
          <w:rFonts w:ascii="Arial" w:hAnsi="Arial" w:cs="Arial"/>
          <w:sz w:val="24"/>
          <w:szCs w:val="24"/>
        </w:rPr>
        <w:t xml:space="preserve"> </w:t>
      </w:r>
      <w:r w:rsidR="00BD5D5E">
        <w:rPr>
          <w:rFonts w:ascii="Arial" w:hAnsi="Arial" w:cs="Arial"/>
          <w:sz w:val="24"/>
          <w:szCs w:val="24"/>
        </w:rPr>
        <w:t>Patient,</w:t>
      </w:r>
    </w:p>
    <w:p w14:paraId="27907027" w14:textId="1FA43AC9" w:rsidR="00EE3A04" w:rsidRPr="00E06609" w:rsidRDefault="00EE3A04" w:rsidP="00FB00AC">
      <w:pPr>
        <w:rPr>
          <w:rFonts w:ascii="Arial" w:hAnsi="Arial" w:cs="Arial"/>
          <w:sz w:val="24"/>
          <w:szCs w:val="24"/>
        </w:rPr>
      </w:pPr>
      <w:r w:rsidRPr="00E06609">
        <w:rPr>
          <w:rFonts w:ascii="Arial" w:hAnsi="Arial" w:cs="Arial"/>
          <w:sz w:val="24"/>
          <w:szCs w:val="24"/>
        </w:rPr>
        <w:t xml:space="preserve">During the pandemic life has been difficult for all of us, we have had to change our lives, manage pain, illness, suffering and in some cases the death of people close to us. </w:t>
      </w:r>
      <w:r w:rsidR="007C5D5A" w:rsidRPr="00E06609">
        <w:rPr>
          <w:rFonts w:ascii="Arial" w:hAnsi="Arial" w:cs="Arial"/>
          <w:sz w:val="24"/>
          <w:szCs w:val="24"/>
        </w:rPr>
        <w:t xml:space="preserve">If people you care about have died during the </w:t>
      </w:r>
      <w:r w:rsidR="0092580B" w:rsidRPr="00E06609">
        <w:rPr>
          <w:rFonts w:ascii="Arial" w:hAnsi="Arial" w:cs="Arial"/>
          <w:sz w:val="24"/>
          <w:szCs w:val="24"/>
        </w:rPr>
        <w:t>pandemic,</w:t>
      </w:r>
      <w:r w:rsidR="007C5D5A" w:rsidRPr="00E06609">
        <w:rPr>
          <w:rFonts w:ascii="Arial" w:hAnsi="Arial" w:cs="Arial"/>
          <w:sz w:val="24"/>
          <w:szCs w:val="24"/>
        </w:rPr>
        <w:t xml:space="preserve"> please accept my deepest condolences.</w:t>
      </w:r>
    </w:p>
    <w:p w14:paraId="1C207847" w14:textId="1B6A42F0" w:rsidR="00EE3A04" w:rsidRPr="00156D6A" w:rsidRDefault="00156D6A" w:rsidP="00FB00AC">
      <w:pPr>
        <w:rPr>
          <w:rFonts w:ascii="Arial" w:hAnsi="Arial" w:cs="Arial"/>
          <w:sz w:val="24"/>
          <w:szCs w:val="24"/>
        </w:rPr>
      </w:pPr>
      <w:r w:rsidRPr="00156D6A">
        <w:rPr>
          <w:rFonts w:ascii="Arial" w:hAnsi="Arial" w:cs="Arial"/>
          <w:sz w:val="24"/>
          <w:szCs w:val="24"/>
        </w:rPr>
        <w:t>I</w:t>
      </w:r>
      <w:r w:rsidR="00EE3A04" w:rsidRPr="00156D6A">
        <w:rPr>
          <w:rFonts w:ascii="Arial" w:hAnsi="Arial" w:cs="Arial"/>
          <w:sz w:val="24"/>
          <w:szCs w:val="24"/>
        </w:rPr>
        <w:t xml:space="preserve"> want to</w:t>
      </w:r>
      <w:r w:rsidR="007C5D5A" w:rsidRPr="00156D6A">
        <w:rPr>
          <w:rFonts w:ascii="Arial" w:hAnsi="Arial" w:cs="Arial"/>
          <w:sz w:val="24"/>
          <w:szCs w:val="24"/>
        </w:rPr>
        <w:t xml:space="preserve"> reassure</w:t>
      </w:r>
      <w:r w:rsidR="00EE3A04" w:rsidRPr="00156D6A">
        <w:rPr>
          <w:rFonts w:ascii="Arial" w:hAnsi="Arial" w:cs="Arial"/>
          <w:sz w:val="24"/>
          <w:szCs w:val="24"/>
        </w:rPr>
        <w:t xml:space="preserve"> you that the team at </w:t>
      </w:r>
      <w:r w:rsidR="00466715" w:rsidRPr="00156D6A">
        <w:rPr>
          <w:rFonts w:ascii="Arial" w:hAnsi="Arial" w:cs="Arial"/>
          <w:sz w:val="24"/>
          <w:szCs w:val="24"/>
        </w:rPr>
        <w:t>your</w:t>
      </w:r>
      <w:r w:rsidR="00EE3A04" w:rsidRPr="00156D6A">
        <w:rPr>
          <w:rFonts w:ascii="Arial" w:hAnsi="Arial" w:cs="Arial"/>
          <w:sz w:val="24"/>
          <w:szCs w:val="24"/>
        </w:rPr>
        <w:t xml:space="preserve"> GP practice </w:t>
      </w:r>
      <w:r w:rsidR="00FC288D" w:rsidRPr="00156D6A">
        <w:rPr>
          <w:rFonts w:ascii="Arial" w:hAnsi="Arial" w:cs="Arial"/>
          <w:sz w:val="24"/>
          <w:szCs w:val="24"/>
        </w:rPr>
        <w:t>continue</w:t>
      </w:r>
      <w:r w:rsidR="00A31239" w:rsidRPr="00156D6A">
        <w:rPr>
          <w:rFonts w:ascii="Arial" w:hAnsi="Arial" w:cs="Arial"/>
          <w:sz w:val="24"/>
          <w:szCs w:val="24"/>
        </w:rPr>
        <w:t>s</w:t>
      </w:r>
      <w:r w:rsidR="00FC288D" w:rsidRPr="00156D6A">
        <w:rPr>
          <w:rFonts w:ascii="Arial" w:hAnsi="Arial" w:cs="Arial"/>
          <w:sz w:val="24"/>
          <w:szCs w:val="24"/>
        </w:rPr>
        <w:t xml:space="preserve"> to be</w:t>
      </w:r>
      <w:r w:rsidR="00EE3A04" w:rsidRPr="00156D6A">
        <w:rPr>
          <w:rFonts w:ascii="Arial" w:hAnsi="Arial" w:cs="Arial"/>
          <w:sz w:val="24"/>
          <w:szCs w:val="24"/>
        </w:rPr>
        <w:t xml:space="preserve"> here for you and your family. </w:t>
      </w:r>
      <w:r w:rsidR="0004026B" w:rsidRPr="00156D6A">
        <w:rPr>
          <w:rFonts w:ascii="Arial" w:hAnsi="Arial" w:cs="Arial"/>
          <w:sz w:val="24"/>
          <w:szCs w:val="24"/>
        </w:rPr>
        <w:t xml:space="preserve">As you </w:t>
      </w:r>
      <w:r w:rsidR="001A1B59" w:rsidRPr="00156D6A">
        <w:rPr>
          <w:rFonts w:ascii="Arial" w:hAnsi="Arial" w:cs="Arial"/>
          <w:sz w:val="24"/>
          <w:szCs w:val="24"/>
        </w:rPr>
        <w:t xml:space="preserve">will be aware, </w:t>
      </w:r>
      <w:r w:rsidR="0004026B" w:rsidRPr="00156D6A">
        <w:rPr>
          <w:rFonts w:ascii="Arial" w:hAnsi="Arial" w:cs="Arial"/>
          <w:sz w:val="24"/>
          <w:szCs w:val="24"/>
        </w:rPr>
        <w:t xml:space="preserve">we </w:t>
      </w:r>
      <w:r w:rsidR="00EE3A04" w:rsidRPr="00156D6A">
        <w:rPr>
          <w:rFonts w:ascii="Arial" w:hAnsi="Arial" w:cs="Arial"/>
          <w:sz w:val="24"/>
          <w:szCs w:val="24"/>
        </w:rPr>
        <w:t xml:space="preserve">have had to make changes to </w:t>
      </w:r>
      <w:r w:rsidR="007C5D5A" w:rsidRPr="00156D6A">
        <w:rPr>
          <w:rFonts w:ascii="Arial" w:hAnsi="Arial" w:cs="Arial"/>
          <w:sz w:val="24"/>
          <w:szCs w:val="24"/>
        </w:rPr>
        <w:t xml:space="preserve">the way </w:t>
      </w:r>
      <w:r w:rsidR="00EE3A04" w:rsidRPr="00156D6A">
        <w:rPr>
          <w:rFonts w:ascii="Arial" w:hAnsi="Arial" w:cs="Arial"/>
          <w:sz w:val="24"/>
          <w:szCs w:val="24"/>
        </w:rPr>
        <w:t xml:space="preserve">we </w:t>
      </w:r>
      <w:r w:rsidR="00A31E37" w:rsidRPr="00156D6A">
        <w:rPr>
          <w:rFonts w:ascii="Arial" w:hAnsi="Arial" w:cs="Arial"/>
          <w:sz w:val="24"/>
          <w:szCs w:val="24"/>
        </w:rPr>
        <w:t xml:space="preserve">work to be able to </w:t>
      </w:r>
      <w:r w:rsidR="00EE3A04" w:rsidRPr="00156D6A">
        <w:rPr>
          <w:rFonts w:ascii="Arial" w:hAnsi="Arial" w:cs="Arial"/>
          <w:sz w:val="24"/>
          <w:szCs w:val="24"/>
        </w:rPr>
        <w:t xml:space="preserve">support </w:t>
      </w:r>
      <w:r w:rsidR="007B2636" w:rsidRPr="00156D6A">
        <w:rPr>
          <w:rFonts w:ascii="Arial" w:hAnsi="Arial" w:cs="Arial"/>
          <w:sz w:val="24"/>
          <w:szCs w:val="24"/>
        </w:rPr>
        <w:t>you</w:t>
      </w:r>
      <w:r w:rsidR="006E33E9" w:rsidRPr="00156D6A">
        <w:rPr>
          <w:rFonts w:ascii="Arial" w:hAnsi="Arial" w:cs="Arial"/>
          <w:sz w:val="24"/>
          <w:szCs w:val="24"/>
        </w:rPr>
        <w:t xml:space="preserve"> and</w:t>
      </w:r>
      <w:r w:rsidR="007B2636" w:rsidRPr="00156D6A">
        <w:rPr>
          <w:rFonts w:ascii="Arial" w:hAnsi="Arial" w:cs="Arial"/>
          <w:sz w:val="24"/>
          <w:szCs w:val="24"/>
        </w:rPr>
        <w:t xml:space="preserve"> keep</w:t>
      </w:r>
      <w:r w:rsidR="00A31E37" w:rsidRPr="00156D6A">
        <w:rPr>
          <w:rFonts w:ascii="Arial" w:hAnsi="Arial" w:cs="Arial"/>
          <w:sz w:val="24"/>
          <w:szCs w:val="24"/>
        </w:rPr>
        <w:t xml:space="preserve"> </w:t>
      </w:r>
      <w:r w:rsidR="001E43E5" w:rsidRPr="00156D6A">
        <w:rPr>
          <w:rFonts w:ascii="Arial" w:hAnsi="Arial" w:cs="Arial"/>
          <w:sz w:val="24"/>
          <w:szCs w:val="24"/>
        </w:rPr>
        <w:t xml:space="preserve">you </w:t>
      </w:r>
      <w:r w:rsidR="00A31E37" w:rsidRPr="00156D6A">
        <w:rPr>
          <w:rFonts w:ascii="Arial" w:hAnsi="Arial" w:cs="Arial"/>
          <w:sz w:val="24"/>
          <w:szCs w:val="24"/>
        </w:rPr>
        <w:t>safe</w:t>
      </w:r>
      <w:r w:rsidR="00114A22" w:rsidRPr="00156D6A">
        <w:rPr>
          <w:rFonts w:ascii="Arial" w:hAnsi="Arial" w:cs="Arial"/>
          <w:sz w:val="24"/>
          <w:szCs w:val="24"/>
        </w:rPr>
        <w:t xml:space="preserve"> to ensure we can continue to provide services for you and your family.</w:t>
      </w:r>
    </w:p>
    <w:p w14:paraId="52791403" w14:textId="6B9F8648" w:rsidR="0004026B" w:rsidRPr="00E06609" w:rsidRDefault="00156D6A" w:rsidP="00FB00AC">
      <w:pPr>
        <w:rPr>
          <w:rFonts w:ascii="Arial" w:hAnsi="Arial" w:cs="Arial"/>
          <w:sz w:val="24"/>
          <w:szCs w:val="24"/>
        </w:rPr>
      </w:pPr>
      <w:r w:rsidRPr="00156D6A">
        <w:rPr>
          <w:rFonts w:ascii="Arial" w:hAnsi="Arial" w:cs="Arial"/>
          <w:sz w:val="24"/>
          <w:szCs w:val="24"/>
        </w:rPr>
        <w:t>I</w:t>
      </w:r>
      <w:r w:rsidR="00567E6E" w:rsidRPr="00156D6A">
        <w:rPr>
          <w:rFonts w:ascii="Arial" w:hAnsi="Arial" w:cs="Arial"/>
          <w:sz w:val="24"/>
          <w:szCs w:val="24"/>
        </w:rPr>
        <w:t xml:space="preserve"> would</w:t>
      </w:r>
      <w:r w:rsidR="001A1B59" w:rsidRPr="00E06609">
        <w:rPr>
          <w:rFonts w:ascii="Arial" w:hAnsi="Arial" w:cs="Arial"/>
          <w:sz w:val="24"/>
          <w:szCs w:val="24"/>
        </w:rPr>
        <w:t xml:space="preserve"> like </w:t>
      </w:r>
      <w:r w:rsidR="00EE3A04" w:rsidRPr="00E06609">
        <w:rPr>
          <w:rFonts w:ascii="Arial" w:hAnsi="Arial" w:cs="Arial"/>
          <w:sz w:val="24"/>
          <w:szCs w:val="24"/>
        </w:rPr>
        <w:t xml:space="preserve">to </w:t>
      </w:r>
      <w:r w:rsidR="00FC288D" w:rsidRPr="00E06609">
        <w:rPr>
          <w:rFonts w:ascii="Arial" w:hAnsi="Arial" w:cs="Arial"/>
          <w:sz w:val="24"/>
          <w:szCs w:val="24"/>
        </w:rPr>
        <w:t xml:space="preserve">take </w:t>
      </w:r>
      <w:r w:rsidR="00EE3A04" w:rsidRPr="00E06609">
        <w:rPr>
          <w:rFonts w:ascii="Arial" w:hAnsi="Arial" w:cs="Arial"/>
          <w:sz w:val="24"/>
          <w:szCs w:val="24"/>
        </w:rPr>
        <w:t>the opportunity to clarify</w:t>
      </w:r>
      <w:r w:rsidR="0004026B" w:rsidRPr="00E06609">
        <w:rPr>
          <w:rFonts w:ascii="Arial" w:hAnsi="Arial" w:cs="Arial"/>
          <w:sz w:val="24"/>
          <w:szCs w:val="24"/>
        </w:rPr>
        <w:t xml:space="preserve"> how you can contact us and how we can help and support you.</w:t>
      </w:r>
    </w:p>
    <w:p w14:paraId="29340554" w14:textId="5CC7E67C" w:rsidR="0007122E" w:rsidRPr="00E06609" w:rsidRDefault="0007122E" w:rsidP="00FB00AC">
      <w:pPr>
        <w:rPr>
          <w:rFonts w:ascii="Arial" w:hAnsi="Arial" w:cs="Arial"/>
          <w:b/>
          <w:bCs/>
          <w:sz w:val="24"/>
          <w:szCs w:val="24"/>
        </w:rPr>
      </w:pPr>
      <w:r w:rsidRPr="00E06609">
        <w:rPr>
          <w:rFonts w:ascii="Arial" w:hAnsi="Arial" w:cs="Arial"/>
          <w:b/>
          <w:bCs/>
          <w:sz w:val="24"/>
          <w:szCs w:val="24"/>
        </w:rPr>
        <w:t xml:space="preserve">How </w:t>
      </w:r>
      <w:r w:rsidR="006C4313">
        <w:rPr>
          <w:rFonts w:ascii="Arial" w:hAnsi="Arial" w:cs="Arial"/>
          <w:b/>
          <w:bCs/>
          <w:sz w:val="24"/>
          <w:szCs w:val="24"/>
        </w:rPr>
        <w:t>Y</w:t>
      </w:r>
      <w:r w:rsidRPr="00E06609">
        <w:rPr>
          <w:rFonts w:ascii="Arial" w:hAnsi="Arial" w:cs="Arial"/>
          <w:b/>
          <w:bCs/>
          <w:sz w:val="24"/>
          <w:szCs w:val="24"/>
        </w:rPr>
        <w:t xml:space="preserve">ou </w:t>
      </w:r>
      <w:r w:rsidR="006C4313">
        <w:rPr>
          <w:rFonts w:ascii="Arial" w:hAnsi="Arial" w:cs="Arial"/>
          <w:b/>
          <w:bCs/>
          <w:sz w:val="24"/>
          <w:szCs w:val="24"/>
        </w:rPr>
        <w:t>C</w:t>
      </w:r>
      <w:r w:rsidRPr="00E06609">
        <w:rPr>
          <w:rFonts w:ascii="Arial" w:hAnsi="Arial" w:cs="Arial"/>
          <w:b/>
          <w:bCs/>
          <w:sz w:val="24"/>
          <w:szCs w:val="24"/>
        </w:rPr>
        <w:t xml:space="preserve">an </w:t>
      </w:r>
      <w:r w:rsidR="006C4313">
        <w:rPr>
          <w:rFonts w:ascii="Arial" w:hAnsi="Arial" w:cs="Arial"/>
          <w:b/>
          <w:bCs/>
          <w:sz w:val="24"/>
          <w:szCs w:val="24"/>
        </w:rPr>
        <w:t>C</w:t>
      </w:r>
      <w:r w:rsidRPr="00E06609">
        <w:rPr>
          <w:rFonts w:ascii="Arial" w:hAnsi="Arial" w:cs="Arial"/>
          <w:b/>
          <w:bCs/>
          <w:sz w:val="24"/>
          <w:szCs w:val="24"/>
        </w:rPr>
        <w:t xml:space="preserve">ontact </w:t>
      </w:r>
      <w:r w:rsidR="006C4313">
        <w:rPr>
          <w:rFonts w:ascii="Arial" w:hAnsi="Arial" w:cs="Arial"/>
          <w:b/>
          <w:bCs/>
          <w:sz w:val="24"/>
          <w:szCs w:val="24"/>
        </w:rPr>
        <w:t>U</w:t>
      </w:r>
      <w:r w:rsidRPr="00E06609">
        <w:rPr>
          <w:rFonts w:ascii="Arial" w:hAnsi="Arial" w:cs="Arial"/>
          <w:b/>
          <w:bCs/>
          <w:sz w:val="24"/>
          <w:szCs w:val="24"/>
        </w:rPr>
        <w:t>s</w:t>
      </w:r>
    </w:p>
    <w:p w14:paraId="659C61D6" w14:textId="1D970BA7" w:rsidR="002846E9" w:rsidRPr="00E06609" w:rsidRDefault="007C5D5A" w:rsidP="007C5D5A">
      <w:pPr>
        <w:rPr>
          <w:rFonts w:ascii="Arial" w:hAnsi="Arial" w:cs="Arial"/>
          <w:sz w:val="24"/>
          <w:szCs w:val="24"/>
        </w:rPr>
      </w:pPr>
      <w:r w:rsidRPr="00E06609">
        <w:rPr>
          <w:rFonts w:ascii="Arial" w:hAnsi="Arial" w:cs="Arial"/>
          <w:sz w:val="24"/>
          <w:szCs w:val="24"/>
        </w:rPr>
        <w:t xml:space="preserve">There are several ways you can contact the </w:t>
      </w:r>
      <w:r w:rsidR="0092580B" w:rsidRPr="00E06609">
        <w:rPr>
          <w:rFonts w:ascii="Arial" w:hAnsi="Arial" w:cs="Arial"/>
          <w:sz w:val="24"/>
          <w:szCs w:val="24"/>
        </w:rPr>
        <w:t>practice;</w:t>
      </w:r>
      <w:r w:rsidR="001F48FD" w:rsidRPr="00E06609">
        <w:rPr>
          <w:rFonts w:ascii="Arial" w:hAnsi="Arial" w:cs="Arial"/>
          <w:sz w:val="24"/>
          <w:szCs w:val="24"/>
        </w:rPr>
        <w:t xml:space="preserve"> these are </w:t>
      </w:r>
      <w:r w:rsidRPr="00E06609">
        <w:rPr>
          <w:rFonts w:ascii="Arial" w:hAnsi="Arial" w:cs="Arial"/>
          <w:sz w:val="24"/>
          <w:szCs w:val="24"/>
        </w:rPr>
        <w:t xml:space="preserve">listed </w:t>
      </w:r>
      <w:r w:rsidR="008878E5" w:rsidRPr="00E06609">
        <w:rPr>
          <w:rFonts w:ascii="Arial" w:hAnsi="Arial" w:cs="Arial"/>
          <w:sz w:val="24"/>
          <w:szCs w:val="24"/>
        </w:rPr>
        <w:t xml:space="preserve">in a table </w:t>
      </w:r>
      <w:r w:rsidR="00A01878">
        <w:rPr>
          <w:rFonts w:ascii="Arial" w:hAnsi="Arial" w:cs="Arial"/>
          <w:sz w:val="24"/>
          <w:szCs w:val="24"/>
        </w:rPr>
        <w:t>accompanying</w:t>
      </w:r>
      <w:r w:rsidRPr="00E06609">
        <w:rPr>
          <w:rFonts w:ascii="Arial" w:hAnsi="Arial" w:cs="Arial"/>
          <w:sz w:val="24"/>
          <w:szCs w:val="24"/>
        </w:rPr>
        <w:t xml:space="preserve"> this letter so </w:t>
      </w:r>
      <w:r w:rsidR="001A1B59" w:rsidRPr="00E06609">
        <w:rPr>
          <w:rFonts w:ascii="Arial" w:hAnsi="Arial" w:cs="Arial"/>
          <w:sz w:val="24"/>
          <w:szCs w:val="24"/>
        </w:rPr>
        <w:t xml:space="preserve">that </w:t>
      </w:r>
      <w:r w:rsidRPr="00E06609">
        <w:rPr>
          <w:rFonts w:ascii="Arial" w:hAnsi="Arial" w:cs="Arial"/>
          <w:sz w:val="24"/>
          <w:szCs w:val="24"/>
        </w:rPr>
        <w:t xml:space="preserve">you can keep </w:t>
      </w:r>
      <w:r w:rsidR="008878E5" w:rsidRPr="00E06609">
        <w:rPr>
          <w:rFonts w:ascii="Arial" w:hAnsi="Arial" w:cs="Arial"/>
          <w:sz w:val="24"/>
          <w:szCs w:val="24"/>
        </w:rPr>
        <w:t xml:space="preserve">it </w:t>
      </w:r>
      <w:r w:rsidRPr="00E06609">
        <w:rPr>
          <w:rFonts w:ascii="Arial" w:hAnsi="Arial" w:cs="Arial"/>
          <w:sz w:val="24"/>
          <w:szCs w:val="24"/>
        </w:rPr>
        <w:t>handy for reference.</w:t>
      </w:r>
      <w:r w:rsidR="00813201" w:rsidRPr="00E06609">
        <w:rPr>
          <w:rFonts w:ascii="Arial" w:hAnsi="Arial" w:cs="Arial"/>
          <w:sz w:val="24"/>
          <w:szCs w:val="24"/>
        </w:rPr>
        <w:t xml:space="preserve"> </w:t>
      </w:r>
      <w:r w:rsidR="00114A22">
        <w:rPr>
          <w:rFonts w:ascii="Arial" w:hAnsi="Arial" w:cs="Arial"/>
          <w:sz w:val="24"/>
          <w:szCs w:val="24"/>
        </w:rPr>
        <w:t xml:space="preserve">There’s also useful information on how you can access wider support and contact details for other healthcare organisations and services, including telephone numbers for local NHS organisations in case you need to follow up a referral – the practice doesn’t have any access to the appointments of other organisations. </w:t>
      </w:r>
      <w:r w:rsidR="00813201" w:rsidRPr="00E06609">
        <w:rPr>
          <w:rFonts w:ascii="Arial" w:hAnsi="Arial" w:cs="Arial"/>
          <w:sz w:val="24"/>
          <w:szCs w:val="24"/>
        </w:rPr>
        <w:t xml:space="preserve"> </w:t>
      </w:r>
    </w:p>
    <w:p w14:paraId="55DB387E" w14:textId="44CE4748" w:rsidR="00B1002E" w:rsidRPr="00E06609" w:rsidRDefault="008878E5" w:rsidP="00FB00AC">
      <w:pPr>
        <w:rPr>
          <w:rFonts w:ascii="Arial" w:hAnsi="Arial" w:cs="Arial"/>
          <w:sz w:val="24"/>
          <w:szCs w:val="24"/>
        </w:rPr>
      </w:pPr>
      <w:r w:rsidRPr="00E06609">
        <w:rPr>
          <w:rFonts w:ascii="Arial" w:hAnsi="Arial" w:cs="Arial"/>
          <w:sz w:val="24"/>
          <w:szCs w:val="24"/>
        </w:rPr>
        <w:t xml:space="preserve">At the practice we (as well as all other </w:t>
      </w:r>
      <w:r w:rsidR="001A1B59" w:rsidRPr="00E06609">
        <w:rPr>
          <w:rFonts w:ascii="Arial" w:hAnsi="Arial" w:cs="Arial"/>
          <w:sz w:val="24"/>
          <w:szCs w:val="24"/>
        </w:rPr>
        <w:t xml:space="preserve">GP </w:t>
      </w:r>
      <w:r w:rsidRPr="00E06609">
        <w:rPr>
          <w:rFonts w:ascii="Arial" w:hAnsi="Arial" w:cs="Arial"/>
          <w:sz w:val="24"/>
          <w:szCs w:val="24"/>
        </w:rPr>
        <w:t xml:space="preserve">practices) are experiencing </w:t>
      </w:r>
      <w:r w:rsidR="001A1B59" w:rsidRPr="00E06609">
        <w:rPr>
          <w:rFonts w:ascii="Arial" w:hAnsi="Arial" w:cs="Arial"/>
          <w:sz w:val="24"/>
          <w:szCs w:val="24"/>
        </w:rPr>
        <w:t xml:space="preserve">a </w:t>
      </w:r>
      <w:r w:rsidRPr="00E06609">
        <w:rPr>
          <w:rFonts w:ascii="Arial" w:hAnsi="Arial" w:cs="Arial"/>
          <w:sz w:val="24"/>
          <w:szCs w:val="24"/>
        </w:rPr>
        <w:t xml:space="preserve">high demand for </w:t>
      </w:r>
      <w:r w:rsidR="00B1002E" w:rsidRPr="00E06609">
        <w:rPr>
          <w:rFonts w:ascii="Arial" w:hAnsi="Arial" w:cs="Arial"/>
          <w:sz w:val="24"/>
          <w:szCs w:val="24"/>
        </w:rPr>
        <w:t xml:space="preserve">our services, </w:t>
      </w:r>
      <w:r w:rsidR="001E43E5">
        <w:rPr>
          <w:rFonts w:ascii="Arial" w:hAnsi="Arial" w:cs="Arial"/>
          <w:sz w:val="24"/>
          <w:szCs w:val="24"/>
        </w:rPr>
        <w:t xml:space="preserve">and </w:t>
      </w:r>
      <w:r w:rsidR="00B1002E" w:rsidRPr="00E06609">
        <w:rPr>
          <w:rFonts w:ascii="Arial" w:hAnsi="Arial" w:cs="Arial"/>
          <w:sz w:val="24"/>
          <w:szCs w:val="24"/>
        </w:rPr>
        <w:t xml:space="preserve">we are taking all the actions we can to provide you with the support that you need. In order to do that we need to work together with you. </w:t>
      </w:r>
    </w:p>
    <w:p w14:paraId="1D47F7F7" w14:textId="3914A82D" w:rsidR="0007122E" w:rsidRPr="00E06609" w:rsidRDefault="00156D6A" w:rsidP="00FB00AC">
      <w:pPr>
        <w:rPr>
          <w:rFonts w:ascii="Arial" w:hAnsi="Arial" w:cs="Arial"/>
          <w:sz w:val="24"/>
          <w:szCs w:val="24"/>
        </w:rPr>
      </w:pPr>
      <w:r w:rsidRPr="00156D6A">
        <w:rPr>
          <w:rFonts w:ascii="Arial" w:hAnsi="Arial" w:cs="Arial"/>
          <w:sz w:val="24"/>
          <w:szCs w:val="24"/>
        </w:rPr>
        <w:t>I</w:t>
      </w:r>
      <w:r w:rsidR="00567E6E" w:rsidRPr="00E06609">
        <w:rPr>
          <w:rFonts w:ascii="Arial" w:hAnsi="Arial" w:cs="Arial"/>
          <w:sz w:val="24"/>
          <w:szCs w:val="24"/>
        </w:rPr>
        <w:t xml:space="preserve"> appreciate</w:t>
      </w:r>
      <w:r w:rsidR="001A1B59" w:rsidRPr="00E06609">
        <w:rPr>
          <w:rFonts w:ascii="Arial" w:hAnsi="Arial" w:cs="Arial"/>
          <w:sz w:val="24"/>
          <w:szCs w:val="24"/>
        </w:rPr>
        <w:t xml:space="preserve"> </w:t>
      </w:r>
      <w:r w:rsidR="00CB116C" w:rsidRPr="00E06609">
        <w:rPr>
          <w:rFonts w:ascii="Arial" w:hAnsi="Arial" w:cs="Arial"/>
          <w:sz w:val="24"/>
          <w:szCs w:val="24"/>
        </w:rPr>
        <w:t xml:space="preserve">that the phone lines are very busy and not </w:t>
      </w:r>
      <w:r w:rsidR="00203990" w:rsidRPr="00E06609">
        <w:rPr>
          <w:rFonts w:ascii="Arial" w:hAnsi="Arial" w:cs="Arial"/>
          <w:sz w:val="24"/>
          <w:szCs w:val="24"/>
        </w:rPr>
        <w:t xml:space="preserve">being able to </w:t>
      </w:r>
      <w:r w:rsidR="00CB116C" w:rsidRPr="00E06609">
        <w:rPr>
          <w:rFonts w:ascii="Arial" w:hAnsi="Arial" w:cs="Arial"/>
          <w:sz w:val="24"/>
          <w:szCs w:val="24"/>
        </w:rPr>
        <w:t>get through to us can be very frustrating</w:t>
      </w:r>
      <w:r w:rsidR="00114A22">
        <w:rPr>
          <w:rFonts w:ascii="Arial" w:hAnsi="Arial" w:cs="Arial"/>
          <w:sz w:val="24"/>
          <w:szCs w:val="24"/>
        </w:rPr>
        <w:t>.</w:t>
      </w:r>
      <w:r w:rsidR="00CB116C" w:rsidRPr="00E06609">
        <w:rPr>
          <w:rFonts w:ascii="Arial" w:hAnsi="Arial" w:cs="Arial"/>
          <w:sz w:val="24"/>
          <w:szCs w:val="24"/>
        </w:rPr>
        <w:t xml:space="preserve"> We are reviewing our phone services </w:t>
      </w:r>
      <w:r w:rsidR="00203990" w:rsidRPr="00E06609">
        <w:rPr>
          <w:rFonts w:ascii="Arial" w:hAnsi="Arial" w:cs="Arial"/>
          <w:sz w:val="24"/>
          <w:szCs w:val="24"/>
        </w:rPr>
        <w:t xml:space="preserve">to see what we can do to </w:t>
      </w:r>
      <w:r w:rsidR="00CB116C" w:rsidRPr="00E06609">
        <w:rPr>
          <w:rFonts w:ascii="Arial" w:hAnsi="Arial" w:cs="Arial"/>
          <w:sz w:val="24"/>
          <w:szCs w:val="24"/>
        </w:rPr>
        <w:t xml:space="preserve">improve them so </w:t>
      </w:r>
      <w:r w:rsidR="00203990" w:rsidRPr="00E06609">
        <w:rPr>
          <w:rFonts w:ascii="Arial" w:hAnsi="Arial" w:cs="Arial"/>
          <w:sz w:val="24"/>
          <w:szCs w:val="24"/>
        </w:rPr>
        <w:t xml:space="preserve">that </w:t>
      </w:r>
      <w:r w:rsidR="00CB116C" w:rsidRPr="00E06609">
        <w:rPr>
          <w:rFonts w:ascii="Arial" w:hAnsi="Arial" w:cs="Arial"/>
          <w:sz w:val="24"/>
          <w:szCs w:val="24"/>
        </w:rPr>
        <w:t>you don’t have these problems.</w:t>
      </w:r>
      <w:r w:rsidR="00466715" w:rsidRPr="00E06609">
        <w:rPr>
          <w:rFonts w:ascii="Arial" w:hAnsi="Arial" w:cs="Arial"/>
          <w:sz w:val="24"/>
          <w:szCs w:val="24"/>
        </w:rPr>
        <w:t xml:space="preserve"> These improvements may take some time to implement, so thank you for your patience as they take place. </w:t>
      </w:r>
    </w:p>
    <w:p w14:paraId="5CF0147A" w14:textId="0FD6C1C6" w:rsidR="0007122E" w:rsidRPr="00E06609" w:rsidRDefault="0007122E" w:rsidP="00FB00AC">
      <w:pPr>
        <w:rPr>
          <w:rFonts w:ascii="Arial" w:hAnsi="Arial" w:cs="Arial"/>
          <w:b/>
          <w:bCs/>
          <w:sz w:val="24"/>
          <w:szCs w:val="24"/>
        </w:rPr>
      </w:pPr>
      <w:r w:rsidRPr="00E06609">
        <w:rPr>
          <w:rFonts w:ascii="Arial" w:hAnsi="Arial" w:cs="Arial"/>
          <w:b/>
          <w:bCs/>
          <w:sz w:val="24"/>
          <w:szCs w:val="24"/>
        </w:rPr>
        <w:t xml:space="preserve">How </w:t>
      </w:r>
      <w:r w:rsidR="006C4313">
        <w:rPr>
          <w:rFonts w:ascii="Arial" w:hAnsi="Arial" w:cs="Arial"/>
          <w:b/>
          <w:bCs/>
          <w:sz w:val="24"/>
          <w:szCs w:val="24"/>
        </w:rPr>
        <w:t>W</w:t>
      </w:r>
      <w:r w:rsidRPr="00E06609">
        <w:rPr>
          <w:rFonts w:ascii="Arial" w:hAnsi="Arial" w:cs="Arial"/>
          <w:b/>
          <w:bCs/>
          <w:sz w:val="24"/>
          <w:szCs w:val="24"/>
        </w:rPr>
        <w:t xml:space="preserve">e </w:t>
      </w:r>
      <w:r w:rsidR="006C4313">
        <w:rPr>
          <w:rFonts w:ascii="Arial" w:hAnsi="Arial" w:cs="Arial"/>
          <w:b/>
          <w:bCs/>
          <w:sz w:val="24"/>
          <w:szCs w:val="24"/>
        </w:rPr>
        <w:t>A</w:t>
      </w:r>
      <w:r w:rsidRPr="00E06609">
        <w:rPr>
          <w:rFonts w:ascii="Arial" w:hAnsi="Arial" w:cs="Arial"/>
          <w:b/>
          <w:bCs/>
          <w:sz w:val="24"/>
          <w:szCs w:val="24"/>
        </w:rPr>
        <w:t xml:space="preserve">re </w:t>
      </w:r>
      <w:r w:rsidR="006C4313">
        <w:rPr>
          <w:rFonts w:ascii="Arial" w:hAnsi="Arial" w:cs="Arial"/>
          <w:b/>
          <w:bCs/>
          <w:sz w:val="24"/>
          <w:szCs w:val="24"/>
        </w:rPr>
        <w:t>S</w:t>
      </w:r>
      <w:r w:rsidRPr="00E06609">
        <w:rPr>
          <w:rFonts w:ascii="Arial" w:hAnsi="Arial" w:cs="Arial"/>
          <w:b/>
          <w:bCs/>
          <w:sz w:val="24"/>
          <w:szCs w:val="24"/>
        </w:rPr>
        <w:t xml:space="preserve">eeing </w:t>
      </w:r>
      <w:r w:rsidR="006C4313">
        <w:rPr>
          <w:rFonts w:ascii="Arial" w:hAnsi="Arial" w:cs="Arial"/>
          <w:b/>
          <w:bCs/>
          <w:sz w:val="24"/>
          <w:szCs w:val="24"/>
        </w:rPr>
        <w:t>P</w:t>
      </w:r>
      <w:r w:rsidRPr="00E06609">
        <w:rPr>
          <w:rFonts w:ascii="Arial" w:hAnsi="Arial" w:cs="Arial"/>
          <w:b/>
          <w:bCs/>
          <w:sz w:val="24"/>
          <w:szCs w:val="24"/>
        </w:rPr>
        <w:t xml:space="preserve">atients </w:t>
      </w:r>
    </w:p>
    <w:p w14:paraId="57304A82" w14:textId="7E0E038E" w:rsidR="00CB116C" w:rsidRPr="00E06609" w:rsidRDefault="001E43E5" w:rsidP="00FB00AC">
      <w:pPr>
        <w:rPr>
          <w:rFonts w:ascii="Arial" w:hAnsi="Arial" w:cs="Arial"/>
          <w:sz w:val="24"/>
          <w:szCs w:val="24"/>
        </w:rPr>
      </w:pPr>
      <w:r>
        <w:rPr>
          <w:rFonts w:ascii="Arial" w:hAnsi="Arial" w:cs="Arial"/>
          <w:sz w:val="24"/>
          <w:szCs w:val="24"/>
        </w:rPr>
        <w:t xml:space="preserve">Despite </w:t>
      </w:r>
      <w:r w:rsidR="00BD17E5">
        <w:rPr>
          <w:rFonts w:ascii="Arial" w:hAnsi="Arial" w:cs="Arial"/>
          <w:sz w:val="24"/>
          <w:szCs w:val="24"/>
        </w:rPr>
        <w:t xml:space="preserve">the Government’s </w:t>
      </w:r>
      <w:r>
        <w:rPr>
          <w:rFonts w:ascii="Arial" w:hAnsi="Arial" w:cs="Arial"/>
          <w:sz w:val="24"/>
          <w:szCs w:val="24"/>
        </w:rPr>
        <w:t>Plan B restrictions lifting on 2</w:t>
      </w:r>
      <w:r w:rsidR="00B81A59">
        <w:rPr>
          <w:rFonts w:ascii="Arial" w:hAnsi="Arial" w:cs="Arial"/>
          <w:sz w:val="24"/>
          <w:szCs w:val="24"/>
        </w:rPr>
        <w:t>7</w:t>
      </w:r>
      <w:r>
        <w:rPr>
          <w:rFonts w:ascii="Arial" w:hAnsi="Arial" w:cs="Arial"/>
          <w:sz w:val="24"/>
          <w:szCs w:val="24"/>
        </w:rPr>
        <w:t xml:space="preserve"> Jan</w:t>
      </w:r>
      <w:r w:rsidR="00BD17E5">
        <w:rPr>
          <w:rFonts w:ascii="Arial" w:hAnsi="Arial" w:cs="Arial"/>
          <w:sz w:val="24"/>
          <w:szCs w:val="24"/>
        </w:rPr>
        <w:t>uary 2022</w:t>
      </w:r>
      <w:r>
        <w:rPr>
          <w:rFonts w:ascii="Arial" w:hAnsi="Arial" w:cs="Arial"/>
          <w:sz w:val="24"/>
          <w:szCs w:val="24"/>
        </w:rPr>
        <w:t xml:space="preserve">, </w:t>
      </w:r>
      <w:r w:rsidR="00B1002E" w:rsidRPr="00E06609">
        <w:rPr>
          <w:rFonts w:ascii="Arial" w:hAnsi="Arial" w:cs="Arial"/>
          <w:sz w:val="24"/>
          <w:szCs w:val="24"/>
        </w:rPr>
        <w:t>COVID–19 still remains a significant concern and taking appropriate steps to reduce the risk of infection within the practice still governs how we can use the building.</w:t>
      </w:r>
      <w:r>
        <w:rPr>
          <w:rFonts w:ascii="Arial" w:hAnsi="Arial" w:cs="Arial"/>
          <w:sz w:val="24"/>
          <w:szCs w:val="24"/>
        </w:rPr>
        <w:t xml:space="preserve"> </w:t>
      </w:r>
      <w:r w:rsidR="00B1002E" w:rsidRPr="00E06609">
        <w:rPr>
          <w:rFonts w:ascii="Arial" w:hAnsi="Arial" w:cs="Arial"/>
          <w:sz w:val="24"/>
          <w:szCs w:val="24"/>
        </w:rPr>
        <w:t>W</w:t>
      </w:r>
      <w:r w:rsidR="00FB00AC" w:rsidRPr="00E06609">
        <w:rPr>
          <w:rFonts w:ascii="Arial" w:hAnsi="Arial" w:cs="Arial"/>
          <w:sz w:val="24"/>
          <w:szCs w:val="24"/>
        </w:rPr>
        <w:t xml:space="preserve">e need to </w:t>
      </w:r>
      <w:r w:rsidR="007B2636">
        <w:rPr>
          <w:rFonts w:ascii="Arial" w:hAnsi="Arial" w:cs="Arial"/>
          <w:sz w:val="24"/>
          <w:szCs w:val="24"/>
        </w:rPr>
        <w:t>ensure</w:t>
      </w:r>
      <w:r w:rsidR="007B2636" w:rsidRPr="00E06609">
        <w:rPr>
          <w:rFonts w:ascii="Arial" w:hAnsi="Arial" w:cs="Arial"/>
          <w:sz w:val="24"/>
          <w:szCs w:val="24"/>
        </w:rPr>
        <w:t xml:space="preserve"> </w:t>
      </w:r>
      <w:r w:rsidR="00FB00AC" w:rsidRPr="00E06609">
        <w:rPr>
          <w:rFonts w:ascii="Arial" w:hAnsi="Arial" w:cs="Arial"/>
          <w:sz w:val="24"/>
          <w:szCs w:val="24"/>
        </w:rPr>
        <w:t xml:space="preserve">waiting rooms </w:t>
      </w:r>
      <w:r w:rsidR="00B1002E" w:rsidRPr="00E06609">
        <w:rPr>
          <w:rFonts w:ascii="Arial" w:hAnsi="Arial" w:cs="Arial"/>
          <w:sz w:val="24"/>
          <w:szCs w:val="24"/>
        </w:rPr>
        <w:t xml:space="preserve">do not become crowded </w:t>
      </w:r>
      <w:r w:rsidR="00FB00AC" w:rsidRPr="00E06609">
        <w:rPr>
          <w:rFonts w:ascii="Arial" w:hAnsi="Arial" w:cs="Arial"/>
          <w:sz w:val="24"/>
          <w:szCs w:val="24"/>
        </w:rPr>
        <w:t>and</w:t>
      </w:r>
      <w:r w:rsidR="00CF4CA4" w:rsidRPr="00E06609">
        <w:rPr>
          <w:rFonts w:ascii="Arial" w:hAnsi="Arial" w:cs="Arial"/>
          <w:sz w:val="24"/>
          <w:szCs w:val="24"/>
        </w:rPr>
        <w:t xml:space="preserve"> </w:t>
      </w:r>
      <w:r w:rsidR="00FB00AC" w:rsidRPr="00E06609">
        <w:rPr>
          <w:rFonts w:ascii="Arial" w:hAnsi="Arial" w:cs="Arial"/>
          <w:sz w:val="24"/>
          <w:szCs w:val="24"/>
        </w:rPr>
        <w:t>carry out cleaning between patient consultations</w:t>
      </w:r>
      <w:r w:rsidR="002C7711">
        <w:rPr>
          <w:rFonts w:ascii="Arial" w:hAnsi="Arial" w:cs="Arial"/>
          <w:sz w:val="24"/>
          <w:szCs w:val="24"/>
        </w:rPr>
        <w:t>.</w:t>
      </w:r>
      <w:r w:rsidR="00B1002E" w:rsidRPr="00E06609">
        <w:rPr>
          <w:rFonts w:ascii="Arial" w:hAnsi="Arial" w:cs="Arial"/>
          <w:sz w:val="24"/>
          <w:szCs w:val="24"/>
        </w:rPr>
        <w:t xml:space="preserve"> For these reasons</w:t>
      </w:r>
      <w:r w:rsidR="001A1B59" w:rsidRPr="00E06609">
        <w:rPr>
          <w:rFonts w:ascii="Arial" w:hAnsi="Arial" w:cs="Arial"/>
          <w:sz w:val="24"/>
          <w:szCs w:val="24"/>
        </w:rPr>
        <w:t>,</w:t>
      </w:r>
      <w:r w:rsidR="00FB00AC" w:rsidRPr="00E06609">
        <w:rPr>
          <w:rFonts w:ascii="Arial" w:hAnsi="Arial" w:cs="Arial"/>
          <w:sz w:val="24"/>
          <w:szCs w:val="24"/>
        </w:rPr>
        <w:t xml:space="preserve"> it </w:t>
      </w:r>
      <w:r w:rsidR="001A1B59" w:rsidRPr="00E06609">
        <w:rPr>
          <w:rFonts w:ascii="Arial" w:hAnsi="Arial" w:cs="Arial"/>
          <w:sz w:val="24"/>
          <w:szCs w:val="24"/>
        </w:rPr>
        <w:t xml:space="preserve">is not </w:t>
      </w:r>
      <w:r w:rsidR="00B1002E" w:rsidRPr="00E06609">
        <w:rPr>
          <w:rFonts w:ascii="Arial" w:hAnsi="Arial" w:cs="Arial"/>
          <w:sz w:val="24"/>
          <w:szCs w:val="24"/>
        </w:rPr>
        <w:t xml:space="preserve">possible </w:t>
      </w:r>
      <w:r w:rsidR="00FB00AC" w:rsidRPr="00E06609">
        <w:rPr>
          <w:rFonts w:ascii="Arial" w:hAnsi="Arial" w:cs="Arial"/>
          <w:sz w:val="24"/>
          <w:szCs w:val="24"/>
        </w:rPr>
        <w:t xml:space="preserve">for practices to see as many people in person as before the pandemic. </w:t>
      </w:r>
      <w:r w:rsidR="002C7711">
        <w:rPr>
          <w:rFonts w:ascii="Arial" w:hAnsi="Arial" w:cs="Arial"/>
          <w:sz w:val="24"/>
          <w:szCs w:val="24"/>
        </w:rPr>
        <w:t xml:space="preserve">We ask anyone visiting the surgery to please wear a face-mask. </w:t>
      </w:r>
    </w:p>
    <w:p w14:paraId="2856A246" w14:textId="66ECB3BC" w:rsidR="00CB116C" w:rsidRPr="00E06609" w:rsidRDefault="00CB116C" w:rsidP="00FB00AC">
      <w:pPr>
        <w:rPr>
          <w:rFonts w:ascii="Arial" w:hAnsi="Arial" w:cs="Arial"/>
          <w:sz w:val="24"/>
          <w:szCs w:val="24"/>
        </w:rPr>
      </w:pPr>
      <w:r w:rsidRPr="00E06609">
        <w:rPr>
          <w:rFonts w:ascii="Arial" w:hAnsi="Arial" w:cs="Arial"/>
          <w:sz w:val="24"/>
          <w:szCs w:val="24"/>
        </w:rPr>
        <w:t xml:space="preserve">The </w:t>
      </w:r>
      <w:r w:rsidR="00B1002E" w:rsidRPr="00E06609">
        <w:rPr>
          <w:rFonts w:ascii="Arial" w:hAnsi="Arial" w:cs="Arial"/>
          <w:sz w:val="24"/>
          <w:szCs w:val="24"/>
        </w:rPr>
        <w:t>arrangements</w:t>
      </w:r>
      <w:r w:rsidRPr="00E06609">
        <w:rPr>
          <w:rFonts w:ascii="Arial" w:hAnsi="Arial" w:cs="Arial"/>
          <w:sz w:val="24"/>
          <w:szCs w:val="24"/>
        </w:rPr>
        <w:t xml:space="preserve"> </w:t>
      </w:r>
      <w:r w:rsidR="001A1B59" w:rsidRPr="00E06609">
        <w:rPr>
          <w:rFonts w:ascii="Arial" w:hAnsi="Arial" w:cs="Arial"/>
          <w:sz w:val="24"/>
          <w:szCs w:val="24"/>
        </w:rPr>
        <w:t xml:space="preserve">that </w:t>
      </w:r>
      <w:r w:rsidRPr="00E06609">
        <w:rPr>
          <w:rFonts w:ascii="Arial" w:hAnsi="Arial" w:cs="Arial"/>
          <w:sz w:val="24"/>
          <w:szCs w:val="24"/>
        </w:rPr>
        <w:t xml:space="preserve">we </w:t>
      </w:r>
      <w:r w:rsidR="001F48FD" w:rsidRPr="00E06609">
        <w:rPr>
          <w:rFonts w:ascii="Arial" w:hAnsi="Arial" w:cs="Arial"/>
          <w:sz w:val="24"/>
          <w:szCs w:val="24"/>
        </w:rPr>
        <w:t xml:space="preserve">do </w:t>
      </w:r>
      <w:r w:rsidRPr="00E06609">
        <w:rPr>
          <w:rFonts w:ascii="Arial" w:hAnsi="Arial" w:cs="Arial"/>
          <w:sz w:val="24"/>
          <w:szCs w:val="24"/>
        </w:rPr>
        <w:t xml:space="preserve">have in place </w:t>
      </w:r>
      <w:r w:rsidR="001A1B59" w:rsidRPr="00E06609">
        <w:rPr>
          <w:rFonts w:ascii="Arial" w:hAnsi="Arial" w:cs="Arial"/>
          <w:sz w:val="24"/>
          <w:szCs w:val="24"/>
        </w:rPr>
        <w:t>for</w:t>
      </w:r>
      <w:r w:rsidRPr="00E06609">
        <w:rPr>
          <w:rFonts w:ascii="Arial" w:hAnsi="Arial" w:cs="Arial"/>
          <w:sz w:val="24"/>
          <w:szCs w:val="24"/>
        </w:rPr>
        <w:t xml:space="preserve"> consultations with you are:</w:t>
      </w:r>
    </w:p>
    <w:p w14:paraId="3103A402" w14:textId="76121025" w:rsidR="00CB116C" w:rsidRPr="00E06609" w:rsidRDefault="00FB00AC" w:rsidP="00CB116C">
      <w:pPr>
        <w:pStyle w:val="ListParagraph"/>
        <w:numPr>
          <w:ilvl w:val="0"/>
          <w:numId w:val="8"/>
        </w:numPr>
        <w:rPr>
          <w:rFonts w:ascii="Arial" w:hAnsi="Arial" w:cs="Arial"/>
          <w:sz w:val="24"/>
          <w:szCs w:val="24"/>
        </w:rPr>
      </w:pPr>
      <w:r w:rsidRPr="00E06609">
        <w:rPr>
          <w:rFonts w:ascii="Arial" w:hAnsi="Arial" w:cs="Arial"/>
          <w:sz w:val="24"/>
          <w:szCs w:val="24"/>
        </w:rPr>
        <w:t xml:space="preserve">telephone </w:t>
      </w:r>
      <w:r w:rsidR="00CB116C" w:rsidRPr="00E06609">
        <w:rPr>
          <w:rFonts w:ascii="Arial" w:hAnsi="Arial" w:cs="Arial"/>
          <w:sz w:val="24"/>
          <w:szCs w:val="24"/>
        </w:rPr>
        <w:t>consultation</w:t>
      </w:r>
    </w:p>
    <w:p w14:paraId="5CCEDCDA" w14:textId="25A3389C" w:rsidR="00CB116C" w:rsidRPr="00E06609" w:rsidRDefault="00FB00AC" w:rsidP="00CB116C">
      <w:pPr>
        <w:pStyle w:val="ListParagraph"/>
        <w:numPr>
          <w:ilvl w:val="0"/>
          <w:numId w:val="8"/>
        </w:numPr>
        <w:rPr>
          <w:rFonts w:ascii="Arial" w:hAnsi="Arial" w:cs="Arial"/>
          <w:sz w:val="24"/>
          <w:szCs w:val="24"/>
        </w:rPr>
      </w:pPr>
      <w:r w:rsidRPr="00E06609">
        <w:rPr>
          <w:rFonts w:ascii="Arial" w:hAnsi="Arial" w:cs="Arial"/>
          <w:sz w:val="24"/>
          <w:szCs w:val="24"/>
        </w:rPr>
        <w:t xml:space="preserve">video </w:t>
      </w:r>
      <w:r w:rsidR="00CB116C" w:rsidRPr="00E06609">
        <w:rPr>
          <w:rFonts w:ascii="Arial" w:hAnsi="Arial" w:cs="Arial"/>
          <w:sz w:val="24"/>
          <w:szCs w:val="24"/>
        </w:rPr>
        <w:t xml:space="preserve">consultation </w:t>
      </w:r>
    </w:p>
    <w:p w14:paraId="01BF7D16" w14:textId="2F38FBF5" w:rsidR="00CB116C" w:rsidRDefault="00CB116C" w:rsidP="00CB116C">
      <w:pPr>
        <w:pStyle w:val="ListParagraph"/>
        <w:numPr>
          <w:ilvl w:val="0"/>
          <w:numId w:val="8"/>
        </w:numPr>
        <w:rPr>
          <w:rFonts w:ascii="Arial" w:hAnsi="Arial" w:cs="Arial"/>
          <w:sz w:val="24"/>
          <w:szCs w:val="24"/>
        </w:rPr>
      </w:pPr>
      <w:r w:rsidRPr="00E06609">
        <w:rPr>
          <w:rFonts w:ascii="Arial" w:hAnsi="Arial" w:cs="Arial"/>
          <w:sz w:val="24"/>
          <w:szCs w:val="24"/>
        </w:rPr>
        <w:t>In person</w:t>
      </w:r>
      <w:r w:rsidR="001F48FD" w:rsidRPr="00E06609">
        <w:rPr>
          <w:rFonts w:ascii="Arial" w:hAnsi="Arial" w:cs="Arial"/>
          <w:sz w:val="24"/>
          <w:szCs w:val="24"/>
        </w:rPr>
        <w:t>,</w:t>
      </w:r>
      <w:r w:rsidRPr="00E06609">
        <w:rPr>
          <w:rFonts w:ascii="Arial" w:hAnsi="Arial" w:cs="Arial"/>
          <w:sz w:val="24"/>
          <w:szCs w:val="24"/>
        </w:rPr>
        <w:t xml:space="preserve"> face to face </w:t>
      </w:r>
      <w:r w:rsidR="00C5437C" w:rsidRPr="00E06609">
        <w:rPr>
          <w:rFonts w:ascii="Arial" w:hAnsi="Arial" w:cs="Arial"/>
          <w:sz w:val="24"/>
          <w:szCs w:val="24"/>
        </w:rPr>
        <w:t>consultation</w:t>
      </w:r>
    </w:p>
    <w:p w14:paraId="3826B414" w14:textId="77777777" w:rsidR="0031221F" w:rsidRPr="00E06609" w:rsidRDefault="0031221F" w:rsidP="0031221F">
      <w:pPr>
        <w:pStyle w:val="ListParagraph"/>
        <w:ind w:left="783"/>
        <w:rPr>
          <w:rFonts w:ascii="Arial" w:hAnsi="Arial" w:cs="Arial"/>
          <w:sz w:val="24"/>
          <w:szCs w:val="24"/>
        </w:rPr>
      </w:pPr>
    </w:p>
    <w:p w14:paraId="212436CD" w14:textId="08195365" w:rsidR="00CB116C" w:rsidRPr="00E06609" w:rsidRDefault="00141073" w:rsidP="00CB116C">
      <w:pPr>
        <w:rPr>
          <w:rFonts w:ascii="Arial" w:hAnsi="Arial" w:cs="Arial"/>
          <w:sz w:val="24"/>
          <w:szCs w:val="24"/>
        </w:rPr>
      </w:pPr>
      <w:r w:rsidRPr="00E06609">
        <w:rPr>
          <w:rFonts w:ascii="Arial" w:hAnsi="Arial" w:cs="Arial"/>
          <w:sz w:val="24"/>
          <w:szCs w:val="24"/>
        </w:rPr>
        <w:t>We are working hard to make sure that you get the same high standard of care whatever type of consultation you have with us</w:t>
      </w:r>
      <w:r w:rsidR="0097524A">
        <w:rPr>
          <w:rFonts w:ascii="Arial" w:hAnsi="Arial" w:cs="Arial"/>
          <w:sz w:val="24"/>
          <w:szCs w:val="24"/>
        </w:rPr>
        <w:t xml:space="preserve">. </w:t>
      </w:r>
      <w:r w:rsidR="00CB116C" w:rsidRPr="00E06609">
        <w:rPr>
          <w:rFonts w:ascii="Arial" w:hAnsi="Arial" w:cs="Arial"/>
          <w:sz w:val="24"/>
          <w:szCs w:val="24"/>
        </w:rPr>
        <w:t>Telephone and video consultations could be</w:t>
      </w:r>
      <w:r w:rsidR="00FB00AC" w:rsidRPr="00E06609">
        <w:rPr>
          <w:rFonts w:ascii="Arial" w:hAnsi="Arial" w:cs="Arial"/>
          <w:sz w:val="24"/>
          <w:szCs w:val="24"/>
        </w:rPr>
        <w:t xml:space="preserve"> safer</w:t>
      </w:r>
      <w:r w:rsidR="00CB116C" w:rsidRPr="00E06609">
        <w:rPr>
          <w:rFonts w:ascii="Arial" w:hAnsi="Arial" w:cs="Arial"/>
          <w:sz w:val="24"/>
          <w:szCs w:val="24"/>
        </w:rPr>
        <w:t xml:space="preserve">, </w:t>
      </w:r>
      <w:r w:rsidR="00FB00AC" w:rsidRPr="00E06609">
        <w:rPr>
          <w:rFonts w:ascii="Arial" w:hAnsi="Arial" w:cs="Arial"/>
          <w:sz w:val="24"/>
          <w:szCs w:val="24"/>
        </w:rPr>
        <w:t>quicker and more convenient</w:t>
      </w:r>
      <w:r w:rsidR="00CB116C" w:rsidRPr="00E06609">
        <w:rPr>
          <w:rFonts w:ascii="Arial" w:hAnsi="Arial" w:cs="Arial"/>
          <w:sz w:val="24"/>
          <w:szCs w:val="24"/>
        </w:rPr>
        <w:t xml:space="preserve"> for you</w:t>
      </w:r>
      <w:r w:rsidR="00FB00AC" w:rsidRPr="00E06609">
        <w:rPr>
          <w:rFonts w:ascii="Arial" w:hAnsi="Arial" w:cs="Arial"/>
          <w:sz w:val="24"/>
          <w:szCs w:val="24"/>
        </w:rPr>
        <w:t>.</w:t>
      </w:r>
      <w:r w:rsidR="00C62037" w:rsidRPr="00E06609">
        <w:rPr>
          <w:rFonts w:ascii="Arial" w:hAnsi="Arial" w:cs="Arial"/>
          <w:sz w:val="24"/>
          <w:szCs w:val="24"/>
        </w:rPr>
        <w:t xml:space="preserve"> </w:t>
      </w:r>
      <w:r w:rsidR="00CB116C" w:rsidRPr="00E06609">
        <w:rPr>
          <w:rFonts w:ascii="Arial" w:hAnsi="Arial" w:cs="Arial"/>
          <w:sz w:val="24"/>
          <w:szCs w:val="24"/>
        </w:rPr>
        <w:t>If during a telephone or video consultation</w:t>
      </w:r>
      <w:r w:rsidR="001A1B59" w:rsidRPr="00E06609">
        <w:rPr>
          <w:rFonts w:ascii="Arial" w:hAnsi="Arial" w:cs="Arial"/>
          <w:sz w:val="24"/>
          <w:szCs w:val="24"/>
        </w:rPr>
        <w:t>,</w:t>
      </w:r>
      <w:r w:rsidR="00CB116C" w:rsidRPr="00E06609">
        <w:rPr>
          <w:rFonts w:ascii="Arial" w:hAnsi="Arial" w:cs="Arial"/>
          <w:sz w:val="24"/>
          <w:szCs w:val="24"/>
        </w:rPr>
        <w:t xml:space="preserve"> there is a decision that it is necessary to see you in person then an appointment will be made for you to come to the practice.</w:t>
      </w:r>
    </w:p>
    <w:p w14:paraId="60BAB9A8" w14:textId="4FA3A016" w:rsidR="002846E9" w:rsidRPr="00E06609" w:rsidRDefault="0097524A" w:rsidP="000D2F13">
      <w:pPr>
        <w:rPr>
          <w:rFonts w:ascii="Arial" w:hAnsi="Arial" w:cs="Arial"/>
          <w:sz w:val="24"/>
          <w:szCs w:val="24"/>
        </w:rPr>
      </w:pPr>
      <w:r>
        <w:rPr>
          <w:rFonts w:ascii="Arial" w:hAnsi="Arial" w:cs="Arial"/>
          <w:sz w:val="24"/>
          <w:szCs w:val="24"/>
        </w:rPr>
        <w:t xml:space="preserve">Your </w:t>
      </w:r>
      <w:r w:rsidR="00E81CA7" w:rsidRPr="00E06609">
        <w:rPr>
          <w:rFonts w:ascii="Arial" w:hAnsi="Arial" w:cs="Arial"/>
          <w:sz w:val="24"/>
          <w:szCs w:val="24"/>
        </w:rPr>
        <w:t xml:space="preserve">consultation will be made with the professional who can best deal with your query. We rely on the expertise of our colleagues who </w:t>
      </w:r>
      <w:r w:rsidR="002846E9" w:rsidRPr="00E06609">
        <w:rPr>
          <w:rFonts w:ascii="Arial" w:hAnsi="Arial" w:cs="Arial"/>
          <w:sz w:val="24"/>
          <w:szCs w:val="24"/>
        </w:rPr>
        <w:t>are</w:t>
      </w:r>
      <w:r w:rsidR="00C5437C" w:rsidRPr="00E06609">
        <w:rPr>
          <w:rFonts w:ascii="Arial" w:hAnsi="Arial" w:cs="Arial"/>
          <w:sz w:val="24"/>
          <w:szCs w:val="24"/>
        </w:rPr>
        <w:t>:</w:t>
      </w:r>
      <w:r w:rsidR="00E81CA7" w:rsidRPr="00E06609">
        <w:rPr>
          <w:rFonts w:ascii="Arial" w:hAnsi="Arial" w:cs="Arial"/>
          <w:sz w:val="24"/>
          <w:szCs w:val="24"/>
        </w:rPr>
        <w:t xml:space="preserve"> </w:t>
      </w:r>
      <w:r w:rsidR="000D2F13" w:rsidRPr="00E06609">
        <w:rPr>
          <w:rFonts w:ascii="Arial" w:hAnsi="Arial" w:cs="Arial"/>
          <w:sz w:val="24"/>
          <w:szCs w:val="24"/>
        </w:rPr>
        <w:t>nurse</w:t>
      </w:r>
      <w:r w:rsidR="00E81CA7" w:rsidRPr="00E06609">
        <w:rPr>
          <w:rFonts w:ascii="Arial" w:hAnsi="Arial" w:cs="Arial"/>
          <w:sz w:val="24"/>
          <w:szCs w:val="24"/>
        </w:rPr>
        <w:t>s</w:t>
      </w:r>
      <w:r w:rsidR="000D2F13" w:rsidRPr="00E06609">
        <w:rPr>
          <w:rFonts w:ascii="Arial" w:hAnsi="Arial" w:cs="Arial"/>
          <w:sz w:val="24"/>
          <w:szCs w:val="24"/>
        </w:rPr>
        <w:t>, paramedic</w:t>
      </w:r>
      <w:r w:rsidR="00E81CA7" w:rsidRPr="00E06609">
        <w:rPr>
          <w:rFonts w:ascii="Arial" w:hAnsi="Arial" w:cs="Arial"/>
          <w:sz w:val="24"/>
          <w:szCs w:val="24"/>
        </w:rPr>
        <w:t>s</w:t>
      </w:r>
      <w:r w:rsidR="000D2F13" w:rsidRPr="00E06609">
        <w:rPr>
          <w:rFonts w:ascii="Arial" w:hAnsi="Arial" w:cs="Arial"/>
          <w:sz w:val="24"/>
          <w:szCs w:val="24"/>
        </w:rPr>
        <w:t>, pharmacist</w:t>
      </w:r>
      <w:r w:rsidR="00E81CA7" w:rsidRPr="00E06609">
        <w:rPr>
          <w:rFonts w:ascii="Arial" w:hAnsi="Arial" w:cs="Arial"/>
          <w:sz w:val="24"/>
          <w:szCs w:val="24"/>
        </w:rPr>
        <w:t>s</w:t>
      </w:r>
      <w:r w:rsidR="000D2F13" w:rsidRPr="00E06609">
        <w:rPr>
          <w:rFonts w:ascii="Arial" w:hAnsi="Arial" w:cs="Arial"/>
          <w:sz w:val="24"/>
          <w:szCs w:val="24"/>
        </w:rPr>
        <w:t>, healthcare assistant</w:t>
      </w:r>
      <w:r w:rsidR="00E81CA7" w:rsidRPr="00E06609">
        <w:rPr>
          <w:rFonts w:ascii="Arial" w:hAnsi="Arial" w:cs="Arial"/>
          <w:sz w:val="24"/>
          <w:szCs w:val="24"/>
        </w:rPr>
        <w:t xml:space="preserve">s, </w:t>
      </w:r>
      <w:r w:rsidR="000D2F13" w:rsidRPr="00E06609">
        <w:rPr>
          <w:rFonts w:ascii="Arial" w:hAnsi="Arial" w:cs="Arial"/>
          <w:sz w:val="24"/>
          <w:szCs w:val="24"/>
        </w:rPr>
        <w:t>physiotherapist</w:t>
      </w:r>
      <w:r w:rsidR="00E81CA7" w:rsidRPr="00E06609">
        <w:rPr>
          <w:rFonts w:ascii="Arial" w:hAnsi="Arial" w:cs="Arial"/>
          <w:sz w:val="24"/>
          <w:szCs w:val="24"/>
        </w:rPr>
        <w:t>s and doctors</w:t>
      </w:r>
      <w:r w:rsidR="000D2F13" w:rsidRPr="00E06609">
        <w:rPr>
          <w:rFonts w:ascii="Arial" w:hAnsi="Arial" w:cs="Arial"/>
          <w:sz w:val="24"/>
          <w:szCs w:val="24"/>
        </w:rPr>
        <w:t xml:space="preserve">. </w:t>
      </w:r>
      <w:r w:rsidR="00E81CA7" w:rsidRPr="00E06609">
        <w:rPr>
          <w:rFonts w:ascii="Arial" w:hAnsi="Arial" w:cs="Arial"/>
          <w:sz w:val="24"/>
          <w:szCs w:val="24"/>
        </w:rPr>
        <w:t>This enables us to have a large volume of appointments available for people each day and ensures that you get the right care f</w:t>
      </w:r>
      <w:r w:rsidR="00C5437C" w:rsidRPr="00E06609">
        <w:rPr>
          <w:rFonts w:ascii="Arial" w:hAnsi="Arial" w:cs="Arial"/>
          <w:sz w:val="24"/>
          <w:szCs w:val="24"/>
        </w:rPr>
        <w:t>ro</w:t>
      </w:r>
      <w:r w:rsidR="00E81CA7" w:rsidRPr="00E06609">
        <w:rPr>
          <w:rFonts w:ascii="Arial" w:hAnsi="Arial" w:cs="Arial"/>
          <w:sz w:val="24"/>
          <w:szCs w:val="24"/>
        </w:rPr>
        <w:t>m the right professional.</w:t>
      </w:r>
    </w:p>
    <w:p w14:paraId="139634E1" w14:textId="50C14148" w:rsidR="000D0C13" w:rsidRDefault="0007122E" w:rsidP="000D2F13">
      <w:pPr>
        <w:rPr>
          <w:rFonts w:ascii="Arial" w:eastAsia="Times New Roman" w:hAnsi="Arial" w:cs="Arial"/>
          <w:sz w:val="24"/>
          <w:szCs w:val="24"/>
        </w:rPr>
      </w:pPr>
      <w:r w:rsidRPr="00E06609">
        <w:rPr>
          <w:rFonts w:ascii="Arial" w:eastAsia="Times New Roman" w:hAnsi="Arial" w:cs="Arial"/>
          <w:sz w:val="24"/>
          <w:szCs w:val="24"/>
        </w:rPr>
        <w:t>Our reception staff are trained to sign post you to the right health care professional for your need as efficiently as possible</w:t>
      </w:r>
      <w:r w:rsidR="00493ED6" w:rsidRPr="00E06609">
        <w:rPr>
          <w:rFonts w:ascii="Arial" w:eastAsia="Times New Roman" w:hAnsi="Arial" w:cs="Arial"/>
          <w:sz w:val="24"/>
          <w:szCs w:val="24"/>
        </w:rPr>
        <w:t xml:space="preserve"> and will ask for the reason you are contacting </w:t>
      </w:r>
      <w:r w:rsidR="00856638" w:rsidRPr="00E06609">
        <w:rPr>
          <w:rFonts w:ascii="Arial" w:eastAsia="Times New Roman" w:hAnsi="Arial" w:cs="Arial"/>
          <w:sz w:val="24"/>
          <w:szCs w:val="24"/>
        </w:rPr>
        <w:t>the surgery.</w:t>
      </w:r>
      <w:r w:rsidRPr="00E06609">
        <w:rPr>
          <w:rFonts w:ascii="Arial" w:eastAsia="Times New Roman" w:hAnsi="Arial" w:cs="Arial"/>
          <w:sz w:val="24"/>
          <w:szCs w:val="24"/>
        </w:rPr>
        <w:t xml:space="preserve"> We understand you may feel reluctant to share personal medical information</w:t>
      </w:r>
      <w:r w:rsidR="00CF4CA4" w:rsidRPr="00E06609">
        <w:rPr>
          <w:rFonts w:ascii="Arial" w:eastAsia="Times New Roman" w:hAnsi="Arial" w:cs="Arial"/>
          <w:sz w:val="24"/>
          <w:szCs w:val="24"/>
        </w:rPr>
        <w:t>,</w:t>
      </w:r>
      <w:r w:rsidRPr="00E06609">
        <w:rPr>
          <w:rFonts w:ascii="Arial" w:eastAsia="Times New Roman" w:hAnsi="Arial" w:cs="Arial"/>
          <w:sz w:val="24"/>
          <w:szCs w:val="24"/>
        </w:rPr>
        <w:t xml:space="preserve"> but please be assured our reception staff are there to help and your information will be treated in the strictest confidence.</w:t>
      </w:r>
    </w:p>
    <w:p w14:paraId="74039629" w14:textId="53414515" w:rsidR="000D0C13" w:rsidRPr="0031221F" w:rsidRDefault="0097524A" w:rsidP="000D2F13">
      <w:pPr>
        <w:rPr>
          <w:rFonts w:ascii="Arial" w:eastAsia="Times New Roman" w:hAnsi="Arial" w:cs="Arial"/>
          <w:b/>
          <w:bCs/>
          <w:sz w:val="24"/>
          <w:szCs w:val="24"/>
        </w:rPr>
      </w:pPr>
      <w:r>
        <w:rPr>
          <w:rFonts w:ascii="Arial" w:eastAsia="Times New Roman" w:hAnsi="Arial" w:cs="Arial"/>
          <w:b/>
          <w:bCs/>
          <w:sz w:val="24"/>
          <w:szCs w:val="24"/>
        </w:rPr>
        <w:t xml:space="preserve">Routine services </w:t>
      </w:r>
    </w:p>
    <w:p w14:paraId="6FE00007" w14:textId="426F6CB2" w:rsidR="00B81A59" w:rsidRDefault="00B81A59" w:rsidP="00B81A59">
      <w:pPr>
        <w:spacing w:line="264" w:lineRule="auto"/>
        <w:ind w:right="72"/>
        <w:textAlignment w:val="baseline"/>
        <w:rPr>
          <w:rFonts w:ascii="Arial" w:eastAsia="Arial" w:hAnsi="Arial"/>
          <w:color w:val="000000"/>
          <w:spacing w:val="1"/>
          <w:sz w:val="24"/>
          <w:szCs w:val="24"/>
        </w:rPr>
      </w:pPr>
      <w:r>
        <w:rPr>
          <w:rFonts w:ascii="Arial" w:eastAsia="Arial" w:hAnsi="Arial"/>
          <w:color w:val="000000"/>
          <w:spacing w:val="1"/>
          <w:sz w:val="24"/>
          <w:szCs w:val="24"/>
        </w:rPr>
        <w:t xml:space="preserve">The successful roll out of the booster programme means that our practice can now resume routine appointments after some of these were paused in mid-December to divert resources to delivering more vaccinations during the Omicron wave. We are now urging patients who have held off contacting their practice with more routine issues over recent weeks, and those who are due to have health checks, to come forward. </w:t>
      </w:r>
    </w:p>
    <w:p w14:paraId="73AD9B6B" w14:textId="4587A8E6" w:rsidR="00D5774D" w:rsidRPr="00B81A59" w:rsidRDefault="00B81A59" w:rsidP="00B81A59">
      <w:pPr>
        <w:rPr>
          <w:rFonts w:ascii="Arial" w:eastAsia="Times New Roman" w:hAnsi="Arial" w:cs="Arial"/>
          <w:sz w:val="24"/>
          <w:szCs w:val="24"/>
          <w:shd w:val="clear" w:color="auto" w:fill="FFFFFF"/>
        </w:rPr>
      </w:pPr>
      <w:r w:rsidRPr="00B81A59">
        <w:rPr>
          <w:rFonts w:ascii="Arial" w:eastAsia="Arial" w:hAnsi="Arial"/>
          <w:color w:val="000000"/>
          <w:spacing w:val="1"/>
          <w:sz w:val="24"/>
          <w:szCs w:val="24"/>
        </w:rPr>
        <w:t>Support for patients with urgent health concerns and for clinically vulnerable patients or for people with an ongoing health condition has continued throughout</w:t>
      </w:r>
      <w:r>
        <w:rPr>
          <w:rFonts w:ascii="Arial" w:eastAsia="Arial" w:hAnsi="Arial"/>
          <w:color w:val="000000"/>
          <w:spacing w:val="1"/>
          <w:sz w:val="24"/>
          <w:szCs w:val="24"/>
        </w:rPr>
        <w:t xml:space="preserve">. </w:t>
      </w:r>
      <w:r>
        <w:rPr>
          <w:rFonts w:ascii="Arial" w:eastAsia="Times New Roman" w:hAnsi="Arial" w:cs="Arial"/>
          <w:sz w:val="24"/>
          <w:szCs w:val="24"/>
        </w:rPr>
        <w:t xml:space="preserve">We continue to be here for you. </w:t>
      </w:r>
      <w:r w:rsidRPr="006E33E9">
        <w:rPr>
          <w:rFonts w:ascii="Arial" w:eastAsia="Times New Roman" w:hAnsi="Arial" w:cs="Arial"/>
          <w:sz w:val="24"/>
          <w:szCs w:val="24"/>
        </w:rPr>
        <w:t>Please don’t hesitate in contacting us</w:t>
      </w:r>
      <w:r>
        <w:rPr>
          <w:rFonts w:ascii="Arial" w:eastAsia="Times New Roman" w:hAnsi="Arial" w:cs="Arial"/>
          <w:sz w:val="24"/>
          <w:szCs w:val="24"/>
        </w:rPr>
        <w:t>.</w:t>
      </w:r>
    </w:p>
    <w:p w14:paraId="1D8FF25C" w14:textId="3FD74772" w:rsidR="003644A4" w:rsidRPr="00E06609" w:rsidRDefault="003644A4" w:rsidP="000D2F13">
      <w:pPr>
        <w:rPr>
          <w:rFonts w:ascii="Arial" w:hAnsi="Arial" w:cs="Arial"/>
          <w:b/>
          <w:bCs/>
          <w:sz w:val="24"/>
          <w:szCs w:val="24"/>
        </w:rPr>
      </w:pPr>
      <w:r w:rsidRPr="00E06609">
        <w:rPr>
          <w:rFonts w:ascii="Arial" w:hAnsi="Arial" w:cs="Arial"/>
          <w:b/>
          <w:bCs/>
          <w:sz w:val="24"/>
          <w:szCs w:val="24"/>
        </w:rPr>
        <w:t xml:space="preserve">How </w:t>
      </w:r>
      <w:r w:rsidR="006C4313">
        <w:rPr>
          <w:rFonts w:ascii="Arial" w:hAnsi="Arial" w:cs="Arial"/>
          <w:b/>
          <w:bCs/>
          <w:sz w:val="24"/>
          <w:szCs w:val="24"/>
        </w:rPr>
        <w:t>T</w:t>
      </w:r>
      <w:r w:rsidRPr="00E06609">
        <w:rPr>
          <w:rFonts w:ascii="Arial" w:hAnsi="Arial" w:cs="Arial"/>
          <w:b/>
          <w:bCs/>
          <w:sz w:val="24"/>
          <w:szCs w:val="24"/>
        </w:rPr>
        <w:t xml:space="preserve">o </w:t>
      </w:r>
      <w:r w:rsidR="006C4313">
        <w:rPr>
          <w:rFonts w:ascii="Arial" w:hAnsi="Arial" w:cs="Arial"/>
          <w:b/>
          <w:bCs/>
          <w:sz w:val="24"/>
          <w:szCs w:val="24"/>
        </w:rPr>
        <w:t>G</w:t>
      </w:r>
      <w:r w:rsidRPr="00E06609">
        <w:rPr>
          <w:rFonts w:ascii="Arial" w:hAnsi="Arial" w:cs="Arial"/>
          <w:b/>
          <w:bCs/>
          <w:sz w:val="24"/>
          <w:szCs w:val="24"/>
        </w:rPr>
        <w:t xml:space="preserve">et </w:t>
      </w:r>
      <w:r w:rsidR="006C4313">
        <w:rPr>
          <w:rFonts w:ascii="Arial" w:hAnsi="Arial" w:cs="Arial"/>
          <w:b/>
          <w:bCs/>
          <w:sz w:val="24"/>
          <w:szCs w:val="24"/>
        </w:rPr>
        <w:t>I</w:t>
      </w:r>
      <w:r w:rsidRPr="00E06609">
        <w:rPr>
          <w:rFonts w:ascii="Arial" w:hAnsi="Arial" w:cs="Arial"/>
          <w:b/>
          <w:bCs/>
          <w:sz w:val="24"/>
          <w:szCs w:val="24"/>
        </w:rPr>
        <w:t>nvolved</w:t>
      </w:r>
    </w:p>
    <w:p w14:paraId="32A5825A" w14:textId="401F6459" w:rsidR="001B3DD9" w:rsidRDefault="002846E9" w:rsidP="000D2F13">
      <w:pPr>
        <w:rPr>
          <w:rFonts w:ascii="Arial" w:hAnsi="Arial" w:cs="Arial"/>
          <w:sz w:val="24"/>
          <w:szCs w:val="24"/>
        </w:rPr>
      </w:pPr>
      <w:r w:rsidRPr="00E06609">
        <w:rPr>
          <w:rFonts w:ascii="Arial" w:hAnsi="Arial" w:cs="Arial"/>
          <w:sz w:val="24"/>
          <w:szCs w:val="24"/>
        </w:rPr>
        <w:t>If you would like to become more involved in how the practice works</w:t>
      </w:r>
      <w:r w:rsidR="001A1B59" w:rsidRPr="00E06609">
        <w:rPr>
          <w:rFonts w:ascii="Arial" w:hAnsi="Arial" w:cs="Arial"/>
          <w:sz w:val="24"/>
          <w:szCs w:val="24"/>
        </w:rPr>
        <w:t>,</w:t>
      </w:r>
      <w:r w:rsidRPr="00E06609">
        <w:rPr>
          <w:rFonts w:ascii="Arial" w:hAnsi="Arial" w:cs="Arial"/>
          <w:sz w:val="24"/>
          <w:szCs w:val="24"/>
        </w:rPr>
        <w:t xml:space="preserve"> </w:t>
      </w:r>
      <w:r w:rsidR="00156D6A">
        <w:rPr>
          <w:rFonts w:ascii="Arial" w:hAnsi="Arial" w:cs="Arial"/>
          <w:sz w:val="24"/>
          <w:szCs w:val="24"/>
        </w:rPr>
        <w:t>I</w:t>
      </w:r>
      <w:r w:rsidR="00567E6E" w:rsidRPr="00E06609">
        <w:rPr>
          <w:rFonts w:ascii="Arial" w:hAnsi="Arial" w:cs="Arial"/>
          <w:sz w:val="24"/>
          <w:szCs w:val="24"/>
        </w:rPr>
        <w:t xml:space="preserve"> would</w:t>
      </w:r>
      <w:r w:rsidR="001B3DD9" w:rsidRPr="00E06609">
        <w:rPr>
          <w:rFonts w:ascii="Arial" w:hAnsi="Arial" w:cs="Arial"/>
          <w:sz w:val="24"/>
          <w:szCs w:val="24"/>
        </w:rPr>
        <w:t xml:space="preserve"> like to invite </w:t>
      </w:r>
      <w:r w:rsidRPr="00E06609">
        <w:rPr>
          <w:rFonts w:ascii="Arial" w:hAnsi="Arial" w:cs="Arial"/>
          <w:sz w:val="24"/>
          <w:szCs w:val="24"/>
        </w:rPr>
        <w:t xml:space="preserve">you </w:t>
      </w:r>
      <w:r w:rsidR="001B3DD9" w:rsidRPr="00E06609">
        <w:rPr>
          <w:rFonts w:ascii="Arial" w:hAnsi="Arial" w:cs="Arial"/>
          <w:sz w:val="24"/>
          <w:szCs w:val="24"/>
        </w:rPr>
        <w:t xml:space="preserve">to become part of our Patient Participation Group (PPG). </w:t>
      </w:r>
      <w:r w:rsidRPr="00E06609">
        <w:rPr>
          <w:rFonts w:ascii="Arial" w:hAnsi="Arial" w:cs="Arial"/>
          <w:sz w:val="24"/>
          <w:szCs w:val="24"/>
        </w:rPr>
        <w:t xml:space="preserve">This is a </w:t>
      </w:r>
      <w:r w:rsidR="001B3DD9" w:rsidRPr="00E06609">
        <w:rPr>
          <w:rFonts w:ascii="Arial" w:hAnsi="Arial" w:cs="Arial"/>
          <w:sz w:val="24"/>
          <w:szCs w:val="24"/>
        </w:rPr>
        <w:t>group of patients, carers and practice staff who meet to discuss practice issues and patient experience</w:t>
      </w:r>
      <w:r w:rsidR="001F48FD" w:rsidRPr="00E06609">
        <w:rPr>
          <w:rFonts w:ascii="Arial" w:hAnsi="Arial" w:cs="Arial"/>
          <w:sz w:val="24"/>
          <w:szCs w:val="24"/>
        </w:rPr>
        <w:t xml:space="preserve"> in order</w:t>
      </w:r>
      <w:r w:rsidR="001B3DD9" w:rsidRPr="00E06609">
        <w:rPr>
          <w:rFonts w:ascii="Arial" w:hAnsi="Arial" w:cs="Arial"/>
          <w:sz w:val="24"/>
          <w:szCs w:val="24"/>
        </w:rPr>
        <w:t xml:space="preserve"> to help improve the service. If you would like to </w:t>
      </w:r>
      <w:r w:rsidR="007029B5" w:rsidRPr="00E06609">
        <w:rPr>
          <w:rFonts w:ascii="Arial" w:hAnsi="Arial" w:cs="Arial"/>
          <w:sz w:val="24"/>
          <w:szCs w:val="24"/>
        </w:rPr>
        <w:t>become part of the group or have a discussion with one of the members</w:t>
      </w:r>
      <w:r w:rsidRPr="00E06609">
        <w:rPr>
          <w:rFonts w:ascii="Arial" w:hAnsi="Arial" w:cs="Arial"/>
          <w:sz w:val="24"/>
          <w:szCs w:val="24"/>
        </w:rPr>
        <w:t xml:space="preserve"> the contact details are on the list below</w:t>
      </w:r>
      <w:r w:rsidR="001F48FD" w:rsidRPr="00E06609">
        <w:rPr>
          <w:rFonts w:ascii="Arial" w:hAnsi="Arial" w:cs="Arial"/>
          <w:sz w:val="24"/>
          <w:szCs w:val="24"/>
        </w:rPr>
        <w:t>.</w:t>
      </w:r>
      <w:r w:rsidRPr="00E06609">
        <w:rPr>
          <w:rFonts w:ascii="Arial" w:hAnsi="Arial" w:cs="Arial"/>
          <w:sz w:val="24"/>
          <w:szCs w:val="24"/>
        </w:rPr>
        <w:t xml:space="preserve"> </w:t>
      </w:r>
    </w:p>
    <w:p w14:paraId="05D94E24" w14:textId="4D263CC0" w:rsidR="0097524A" w:rsidRPr="007B2636" w:rsidRDefault="0097524A" w:rsidP="007B2636">
      <w:pPr>
        <w:spacing w:before="100" w:beforeAutospacing="1" w:after="100" w:afterAutospacing="1"/>
        <w:rPr>
          <w:rFonts w:ascii="Arial" w:hAnsi="Arial" w:cs="Arial"/>
          <w:sz w:val="24"/>
          <w:szCs w:val="24"/>
          <w:lang w:val="en-US" w:eastAsia="en-GB"/>
        </w:rPr>
      </w:pPr>
      <w:r>
        <w:rPr>
          <w:rFonts w:ascii="Arial" w:hAnsi="Arial" w:cs="Arial"/>
          <w:sz w:val="24"/>
          <w:szCs w:val="24"/>
        </w:rPr>
        <w:t>If you do have any comments or feedback you would like to share you can also do this by contacting our Practice Manager</w:t>
      </w:r>
      <w:r w:rsidR="00D560AA">
        <w:rPr>
          <w:rFonts w:ascii="Arial" w:hAnsi="Arial" w:cs="Arial"/>
          <w:sz w:val="24"/>
          <w:szCs w:val="24"/>
        </w:rPr>
        <w:t>,</w:t>
      </w:r>
      <w:r>
        <w:rPr>
          <w:rFonts w:ascii="Arial" w:hAnsi="Arial" w:cs="Arial"/>
          <w:sz w:val="24"/>
          <w:szCs w:val="24"/>
        </w:rPr>
        <w:t xml:space="preserve"> </w:t>
      </w:r>
      <w:r w:rsidR="00DE1F05">
        <w:rPr>
          <w:rFonts w:ascii="Arial" w:hAnsi="Arial" w:cs="Arial"/>
          <w:sz w:val="24"/>
          <w:szCs w:val="24"/>
          <w:lang w:val="en-US" w:eastAsia="en-GB"/>
        </w:rPr>
        <w:t xml:space="preserve">Karen Greaves . </w:t>
      </w:r>
      <w:r>
        <w:rPr>
          <w:rFonts w:ascii="Arial" w:hAnsi="Arial" w:cs="Arial"/>
          <w:sz w:val="24"/>
          <w:szCs w:val="24"/>
        </w:rPr>
        <w:t xml:space="preserve">We’re always looking for ways to improve our services, and if something has not met your expectations or you’d like to share a positive experience, we would like hear about it. </w:t>
      </w:r>
    </w:p>
    <w:p w14:paraId="56BECF34" w14:textId="6F9C8E86" w:rsidR="0066273A" w:rsidRPr="00E06609" w:rsidRDefault="0056431B">
      <w:pPr>
        <w:rPr>
          <w:rFonts w:ascii="Arial" w:hAnsi="Arial" w:cs="Arial"/>
          <w:sz w:val="24"/>
          <w:szCs w:val="24"/>
        </w:rPr>
      </w:pPr>
      <w:r w:rsidRPr="00E06609">
        <w:rPr>
          <w:rFonts w:ascii="Arial" w:hAnsi="Arial" w:cs="Arial"/>
          <w:sz w:val="24"/>
          <w:szCs w:val="24"/>
        </w:rPr>
        <w:t xml:space="preserve">Thank you </w:t>
      </w:r>
      <w:r w:rsidR="00E673DA" w:rsidRPr="00E06609">
        <w:rPr>
          <w:rFonts w:ascii="Arial" w:hAnsi="Arial" w:cs="Arial"/>
          <w:sz w:val="24"/>
          <w:szCs w:val="24"/>
        </w:rPr>
        <w:t>very much for your time</w:t>
      </w:r>
      <w:r w:rsidR="00E673DA" w:rsidRPr="00DE1F05">
        <w:rPr>
          <w:rFonts w:ascii="Arial" w:hAnsi="Arial" w:cs="Arial"/>
          <w:sz w:val="24"/>
          <w:szCs w:val="24"/>
        </w:rPr>
        <w:t xml:space="preserve">. </w:t>
      </w:r>
      <w:r w:rsidR="00156D6A" w:rsidRPr="00DE1F05">
        <w:rPr>
          <w:rFonts w:ascii="Arial" w:hAnsi="Arial" w:cs="Arial"/>
          <w:sz w:val="24"/>
          <w:szCs w:val="24"/>
        </w:rPr>
        <w:t>I</w:t>
      </w:r>
      <w:r w:rsidR="00567E6E" w:rsidRPr="00DE1F05">
        <w:rPr>
          <w:rFonts w:ascii="Arial" w:hAnsi="Arial" w:cs="Arial"/>
          <w:sz w:val="24"/>
          <w:szCs w:val="24"/>
        </w:rPr>
        <w:t xml:space="preserve"> am</w:t>
      </w:r>
      <w:r w:rsidR="00E673DA" w:rsidRPr="00E06609">
        <w:rPr>
          <w:rFonts w:ascii="Arial" w:hAnsi="Arial" w:cs="Arial"/>
          <w:sz w:val="24"/>
          <w:szCs w:val="24"/>
        </w:rPr>
        <w:t xml:space="preserve"> confident that as a team of patients and professionals we can continue to look after one another and ensure that the services you need are available for you.</w:t>
      </w:r>
    </w:p>
    <w:p w14:paraId="4458F40D" w14:textId="77777777" w:rsidR="00DE1F05" w:rsidRPr="00E06609" w:rsidRDefault="00DE1F05" w:rsidP="002245F9">
      <w:pPr>
        <w:spacing w:after="0" w:line="240" w:lineRule="auto"/>
        <w:rPr>
          <w:rFonts w:ascii="Arial" w:hAnsi="Arial" w:cs="Arial"/>
          <w:sz w:val="24"/>
          <w:szCs w:val="24"/>
        </w:rPr>
      </w:pPr>
      <w:r w:rsidRPr="00E06609">
        <w:rPr>
          <w:rFonts w:ascii="Arial" w:hAnsi="Arial" w:cs="Arial"/>
          <w:sz w:val="24"/>
          <w:szCs w:val="24"/>
        </w:rPr>
        <w:t>Kind regards</w:t>
      </w:r>
    </w:p>
    <w:p w14:paraId="23976EC4" w14:textId="77777777" w:rsidR="00DE1F05" w:rsidRPr="003C406A" w:rsidRDefault="00DE1F05" w:rsidP="002245F9">
      <w:pPr>
        <w:spacing w:after="0" w:line="240" w:lineRule="auto"/>
        <w:rPr>
          <w:rFonts w:ascii="Arial" w:hAnsi="Arial" w:cs="Arial"/>
          <w:sz w:val="24"/>
          <w:szCs w:val="24"/>
        </w:rPr>
      </w:pPr>
      <w:r w:rsidRPr="003C406A">
        <w:rPr>
          <w:rFonts w:ascii="Arial" w:hAnsi="Arial" w:cs="Arial"/>
          <w:sz w:val="24"/>
          <w:szCs w:val="24"/>
        </w:rPr>
        <w:t>Dr David Wh</w:t>
      </w:r>
      <w:r>
        <w:rPr>
          <w:rFonts w:ascii="Arial" w:hAnsi="Arial" w:cs="Arial"/>
          <w:sz w:val="24"/>
          <w:szCs w:val="24"/>
        </w:rPr>
        <w:t>o</w:t>
      </w:r>
      <w:r w:rsidRPr="003C406A">
        <w:rPr>
          <w:rFonts w:ascii="Arial" w:hAnsi="Arial" w:cs="Arial"/>
          <w:sz w:val="24"/>
          <w:szCs w:val="24"/>
        </w:rPr>
        <w:t>oley</w:t>
      </w:r>
    </w:p>
    <w:p w14:paraId="03811918" w14:textId="77777777" w:rsidR="00DE1F05" w:rsidRDefault="00DE1F05" w:rsidP="002245F9">
      <w:pPr>
        <w:spacing w:after="0" w:line="240" w:lineRule="auto"/>
        <w:rPr>
          <w:rFonts w:ascii="Arial" w:hAnsi="Arial" w:cs="Arial"/>
          <w:sz w:val="24"/>
          <w:szCs w:val="24"/>
        </w:rPr>
      </w:pPr>
      <w:r w:rsidRPr="003C406A">
        <w:rPr>
          <w:rFonts w:ascii="Arial" w:hAnsi="Arial" w:cs="Arial"/>
          <w:sz w:val="24"/>
          <w:szCs w:val="24"/>
        </w:rPr>
        <w:t>Senior Partner</w:t>
      </w:r>
    </w:p>
    <w:p w14:paraId="5580CD14" w14:textId="494861C4" w:rsidR="00B81A59" w:rsidRDefault="00B81A59" w:rsidP="00E332B9">
      <w:pPr>
        <w:rPr>
          <w:rFonts w:ascii="Arial" w:hAnsi="Arial" w:cs="Arial"/>
          <w:sz w:val="24"/>
          <w:szCs w:val="24"/>
        </w:rPr>
      </w:pPr>
    </w:p>
    <w:p w14:paraId="664A68A7" w14:textId="77777777" w:rsidR="00B81A59" w:rsidRDefault="00B81A59" w:rsidP="00E332B9">
      <w:pPr>
        <w:rPr>
          <w:rFonts w:ascii="Arial" w:hAnsi="Arial" w:cs="Arial"/>
          <w:sz w:val="24"/>
          <w:szCs w:val="24"/>
        </w:rPr>
      </w:pPr>
    </w:p>
    <w:p w14:paraId="62C56C01" w14:textId="33A1518D" w:rsidR="00B61E40" w:rsidRPr="00E06609" w:rsidRDefault="00B61E40" w:rsidP="00B61E40">
      <w:pPr>
        <w:jc w:val="center"/>
        <w:rPr>
          <w:rFonts w:ascii="Arial" w:hAnsi="Arial" w:cs="Arial"/>
          <w:sz w:val="24"/>
          <w:szCs w:val="24"/>
        </w:rPr>
      </w:pPr>
      <w:r>
        <w:rPr>
          <w:rFonts w:ascii="Arial" w:hAnsi="Arial" w:cs="Arial"/>
          <w:b/>
          <w:bCs/>
          <w:sz w:val="24"/>
          <w:szCs w:val="24"/>
          <w:u w:val="single"/>
        </w:rPr>
        <w:lastRenderedPageBreak/>
        <w:t>Y</w:t>
      </w:r>
      <w:r w:rsidRPr="00E06609">
        <w:rPr>
          <w:rFonts w:ascii="Arial" w:hAnsi="Arial" w:cs="Arial"/>
          <w:b/>
          <w:bCs/>
          <w:sz w:val="24"/>
          <w:szCs w:val="24"/>
          <w:u w:val="single"/>
        </w:rPr>
        <w:t xml:space="preserve">ou can contact </w:t>
      </w:r>
      <w:r>
        <w:rPr>
          <w:rFonts w:ascii="Arial" w:hAnsi="Arial" w:cs="Arial"/>
          <w:b/>
          <w:bCs/>
          <w:sz w:val="24"/>
          <w:szCs w:val="24"/>
          <w:u w:val="single"/>
        </w:rPr>
        <w:t>Elsenham Surgery</w:t>
      </w:r>
      <w:r w:rsidRPr="00E06609">
        <w:rPr>
          <w:rFonts w:ascii="Arial" w:hAnsi="Arial" w:cs="Arial"/>
          <w:b/>
          <w:bCs/>
          <w:sz w:val="24"/>
          <w:szCs w:val="24"/>
          <w:u w:val="single"/>
        </w:rPr>
        <w:t xml:space="preserve"> in the following ways</w:t>
      </w:r>
    </w:p>
    <w:tbl>
      <w:tblPr>
        <w:tblStyle w:val="TableGrid"/>
        <w:tblW w:w="10632" w:type="dxa"/>
        <w:tblInd w:w="-289" w:type="dxa"/>
        <w:tblLook w:val="04A0" w:firstRow="1" w:lastRow="0" w:firstColumn="1" w:lastColumn="0" w:noHBand="0" w:noVBand="1"/>
      </w:tblPr>
      <w:tblGrid>
        <w:gridCol w:w="3545"/>
        <w:gridCol w:w="7087"/>
      </w:tblGrid>
      <w:tr w:rsidR="00B61E40" w:rsidRPr="0031221F" w14:paraId="43891507" w14:textId="77777777" w:rsidTr="002C7632">
        <w:tc>
          <w:tcPr>
            <w:tcW w:w="3545" w:type="dxa"/>
          </w:tcPr>
          <w:p w14:paraId="4ACD5813" w14:textId="77777777" w:rsidR="00B61E40" w:rsidRPr="0031221F" w:rsidRDefault="00B61E40" w:rsidP="002C7632">
            <w:pPr>
              <w:rPr>
                <w:rFonts w:ascii="Arial" w:hAnsi="Arial" w:cs="Arial"/>
                <w:b/>
                <w:bCs/>
                <w:sz w:val="24"/>
                <w:szCs w:val="24"/>
              </w:rPr>
            </w:pPr>
            <w:r w:rsidRPr="0031221F">
              <w:rPr>
                <w:rFonts w:ascii="Arial" w:hAnsi="Arial" w:cs="Arial"/>
                <w:b/>
                <w:bCs/>
                <w:sz w:val="24"/>
                <w:szCs w:val="24"/>
              </w:rPr>
              <w:t>Method</w:t>
            </w:r>
          </w:p>
        </w:tc>
        <w:tc>
          <w:tcPr>
            <w:tcW w:w="7087" w:type="dxa"/>
          </w:tcPr>
          <w:p w14:paraId="42B8B874" w14:textId="77777777" w:rsidR="00B61E40" w:rsidRPr="0031221F" w:rsidRDefault="00B61E40" w:rsidP="002C7632">
            <w:pPr>
              <w:rPr>
                <w:rFonts w:ascii="Arial" w:hAnsi="Arial" w:cs="Arial"/>
                <w:b/>
                <w:bCs/>
                <w:sz w:val="24"/>
                <w:szCs w:val="24"/>
              </w:rPr>
            </w:pPr>
            <w:r w:rsidRPr="0031221F">
              <w:rPr>
                <w:rFonts w:ascii="Arial" w:hAnsi="Arial" w:cs="Arial"/>
                <w:b/>
                <w:bCs/>
                <w:sz w:val="24"/>
                <w:szCs w:val="24"/>
              </w:rPr>
              <w:t xml:space="preserve">Details </w:t>
            </w:r>
          </w:p>
        </w:tc>
      </w:tr>
      <w:tr w:rsidR="00B61E40" w:rsidRPr="0031221F" w14:paraId="4167DAF5" w14:textId="77777777" w:rsidTr="002C7632">
        <w:tc>
          <w:tcPr>
            <w:tcW w:w="3545" w:type="dxa"/>
          </w:tcPr>
          <w:p w14:paraId="7CF8940B" w14:textId="77777777" w:rsidR="00B61E40" w:rsidRPr="0031221F" w:rsidRDefault="00B61E40" w:rsidP="00B61E40">
            <w:pPr>
              <w:rPr>
                <w:rFonts w:ascii="Arial" w:hAnsi="Arial" w:cs="Arial"/>
                <w:sz w:val="24"/>
                <w:szCs w:val="24"/>
              </w:rPr>
            </w:pPr>
            <w:r w:rsidRPr="0031221F">
              <w:rPr>
                <w:rFonts w:ascii="Arial" w:hAnsi="Arial" w:cs="Arial"/>
                <w:sz w:val="24"/>
                <w:szCs w:val="24"/>
              </w:rPr>
              <w:t xml:space="preserve">Telephone </w:t>
            </w:r>
          </w:p>
        </w:tc>
        <w:tc>
          <w:tcPr>
            <w:tcW w:w="7087" w:type="dxa"/>
          </w:tcPr>
          <w:p w14:paraId="6754DE5A" w14:textId="77777777" w:rsidR="00B61E40" w:rsidRPr="0031221F" w:rsidRDefault="00B61E40" w:rsidP="00B61E40">
            <w:pPr>
              <w:rPr>
                <w:rFonts w:ascii="Arial" w:hAnsi="Arial" w:cs="Arial"/>
                <w:sz w:val="24"/>
                <w:szCs w:val="24"/>
              </w:rPr>
            </w:pPr>
            <w:r w:rsidRPr="0031221F">
              <w:rPr>
                <w:rFonts w:ascii="Arial" w:hAnsi="Arial" w:cs="Arial"/>
                <w:sz w:val="24"/>
                <w:szCs w:val="24"/>
              </w:rPr>
              <w:t>Our number is</w:t>
            </w:r>
            <w:r>
              <w:rPr>
                <w:rFonts w:ascii="Arial" w:hAnsi="Arial" w:cs="Arial"/>
                <w:sz w:val="24"/>
                <w:szCs w:val="24"/>
              </w:rPr>
              <w:t>: 01279 814730</w:t>
            </w:r>
          </w:p>
          <w:p w14:paraId="3DE30A8C" w14:textId="77777777" w:rsidR="00B61E40" w:rsidRDefault="00B61E40" w:rsidP="00B61E40">
            <w:pPr>
              <w:rPr>
                <w:rFonts w:ascii="Arial" w:hAnsi="Arial" w:cs="Arial"/>
                <w:sz w:val="24"/>
                <w:szCs w:val="24"/>
              </w:rPr>
            </w:pPr>
            <w:r w:rsidRPr="0031221F">
              <w:rPr>
                <w:rFonts w:ascii="Arial" w:hAnsi="Arial" w:cs="Arial"/>
                <w:sz w:val="24"/>
                <w:szCs w:val="24"/>
              </w:rPr>
              <w:t xml:space="preserve">Phone lines are open from </w:t>
            </w:r>
            <w:r>
              <w:rPr>
                <w:rFonts w:ascii="Arial" w:hAnsi="Arial" w:cs="Arial"/>
                <w:sz w:val="24"/>
                <w:szCs w:val="24"/>
              </w:rPr>
              <w:t>8:30am – 6:00pm</w:t>
            </w:r>
          </w:p>
          <w:p w14:paraId="4A186D42" w14:textId="77777777" w:rsidR="00B61E40" w:rsidRPr="0031221F" w:rsidRDefault="00B61E40" w:rsidP="00B61E40">
            <w:pPr>
              <w:rPr>
                <w:rFonts w:ascii="Arial" w:hAnsi="Arial" w:cs="Arial"/>
                <w:sz w:val="24"/>
                <w:szCs w:val="24"/>
              </w:rPr>
            </w:pPr>
            <w:r>
              <w:rPr>
                <w:rFonts w:ascii="Arial" w:hAnsi="Arial" w:cs="Arial"/>
                <w:sz w:val="24"/>
                <w:szCs w:val="24"/>
              </w:rPr>
              <w:t>8:00am -8:30am and 6:00pm – 6:30pm For emergencies only</w:t>
            </w:r>
          </w:p>
          <w:p w14:paraId="4BF642A7" w14:textId="77777777" w:rsidR="00B61E40" w:rsidRPr="0031221F" w:rsidRDefault="00B61E40" w:rsidP="00B61E40">
            <w:pPr>
              <w:rPr>
                <w:rFonts w:ascii="Arial" w:hAnsi="Arial" w:cs="Arial"/>
                <w:sz w:val="24"/>
                <w:szCs w:val="24"/>
              </w:rPr>
            </w:pPr>
          </w:p>
        </w:tc>
      </w:tr>
      <w:tr w:rsidR="00B61E40" w:rsidRPr="0031221F" w14:paraId="380D0D0C" w14:textId="77777777" w:rsidTr="002C7632">
        <w:tc>
          <w:tcPr>
            <w:tcW w:w="3545" w:type="dxa"/>
          </w:tcPr>
          <w:p w14:paraId="4847BE1F" w14:textId="77777777" w:rsidR="00B61E40" w:rsidRPr="0031221F" w:rsidRDefault="00B61E40" w:rsidP="00B61E40">
            <w:pPr>
              <w:rPr>
                <w:rFonts w:ascii="Arial" w:hAnsi="Arial" w:cs="Arial"/>
                <w:sz w:val="24"/>
                <w:szCs w:val="24"/>
              </w:rPr>
            </w:pPr>
            <w:r w:rsidRPr="0031221F">
              <w:rPr>
                <w:rFonts w:ascii="Arial" w:hAnsi="Arial" w:cs="Arial"/>
                <w:sz w:val="24"/>
                <w:szCs w:val="24"/>
              </w:rPr>
              <w:t xml:space="preserve">E-mail </w:t>
            </w:r>
          </w:p>
        </w:tc>
        <w:tc>
          <w:tcPr>
            <w:tcW w:w="7087" w:type="dxa"/>
          </w:tcPr>
          <w:p w14:paraId="0355924B" w14:textId="5BB5BACB" w:rsidR="00B61E40" w:rsidRPr="0031221F" w:rsidRDefault="00B61E40" w:rsidP="00B61E40">
            <w:pPr>
              <w:rPr>
                <w:rFonts w:ascii="Arial" w:hAnsi="Arial" w:cs="Arial"/>
                <w:sz w:val="24"/>
                <w:szCs w:val="24"/>
              </w:rPr>
            </w:pPr>
            <w:r w:rsidRPr="0031221F">
              <w:rPr>
                <w:rFonts w:ascii="Arial" w:hAnsi="Arial" w:cs="Arial"/>
                <w:sz w:val="24"/>
                <w:szCs w:val="24"/>
              </w:rPr>
              <w:t xml:space="preserve">The email address is </w:t>
            </w:r>
            <w:hyperlink r:id="rId11" w:history="1">
              <w:r w:rsidRPr="00174BE9">
                <w:rPr>
                  <w:rStyle w:val="Hyperlink"/>
                  <w:rFonts w:ascii="Arial" w:hAnsi="Arial" w:cs="Arial"/>
                  <w:sz w:val="24"/>
                  <w:szCs w:val="24"/>
                </w:rPr>
                <w:t>weccg.elsenhamsurgery@nhs.net</w:t>
              </w:r>
            </w:hyperlink>
            <w:r>
              <w:rPr>
                <w:rFonts w:ascii="Arial" w:hAnsi="Arial" w:cs="Arial"/>
                <w:sz w:val="24"/>
                <w:szCs w:val="24"/>
              </w:rPr>
              <w:t xml:space="preserve"> </w:t>
            </w:r>
          </w:p>
          <w:p w14:paraId="04D9F15C" w14:textId="77777777" w:rsidR="00B61E40" w:rsidRPr="0031221F" w:rsidRDefault="00B61E40" w:rsidP="00B61E40">
            <w:pPr>
              <w:rPr>
                <w:rFonts w:ascii="Arial" w:hAnsi="Arial" w:cs="Arial"/>
                <w:sz w:val="24"/>
                <w:szCs w:val="24"/>
              </w:rPr>
            </w:pPr>
          </w:p>
        </w:tc>
      </w:tr>
      <w:tr w:rsidR="00B61E40" w:rsidRPr="0031221F" w14:paraId="7818431E" w14:textId="77777777" w:rsidTr="002C7632">
        <w:tc>
          <w:tcPr>
            <w:tcW w:w="3545" w:type="dxa"/>
          </w:tcPr>
          <w:p w14:paraId="67BA48CB" w14:textId="77777777" w:rsidR="00B61E40" w:rsidRPr="0031221F" w:rsidRDefault="00B61E40" w:rsidP="00B61E40">
            <w:pPr>
              <w:rPr>
                <w:rFonts w:ascii="Arial" w:hAnsi="Arial" w:cs="Arial"/>
                <w:sz w:val="24"/>
                <w:szCs w:val="24"/>
              </w:rPr>
            </w:pPr>
            <w:r w:rsidRPr="0031221F">
              <w:rPr>
                <w:rFonts w:ascii="Arial" w:hAnsi="Arial" w:cs="Arial"/>
                <w:sz w:val="24"/>
                <w:szCs w:val="24"/>
              </w:rPr>
              <w:t>E-Consult</w:t>
            </w:r>
          </w:p>
        </w:tc>
        <w:tc>
          <w:tcPr>
            <w:tcW w:w="7087" w:type="dxa"/>
          </w:tcPr>
          <w:p w14:paraId="70877FDD" w14:textId="31D3838A" w:rsidR="00B61E40" w:rsidRPr="0031221F" w:rsidRDefault="00B61E40" w:rsidP="00B61E40">
            <w:pPr>
              <w:rPr>
                <w:rFonts w:ascii="Arial" w:hAnsi="Arial" w:cs="Arial"/>
                <w:sz w:val="24"/>
                <w:szCs w:val="24"/>
              </w:rPr>
            </w:pPr>
            <w:r w:rsidRPr="0031221F">
              <w:rPr>
                <w:rFonts w:ascii="Arial" w:hAnsi="Arial" w:cs="Arial"/>
                <w:sz w:val="24"/>
                <w:szCs w:val="24"/>
              </w:rPr>
              <w:t xml:space="preserve">This is a secure web form found on the practice web site via this link </w:t>
            </w:r>
            <w:hyperlink r:id="rId12" w:history="1">
              <w:r w:rsidRPr="00174BE9">
                <w:rPr>
                  <w:rStyle w:val="Hyperlink"/>
                  <w:rFonts w:ascii="Arial" w:hAnsi="Arial" w:cs="Arial"/>
                  <w:sz w:val="24"/>
                  <w:szCs w:val="24"/>
                </w:rPr>
                <w:t>https://florey.accurx.com/p/F81111</w:t>
              </w:r>
            </w:hyperlink>
            <w:r>
              <w:rPr>
                <w:rFonts w:ascii="Arial" w:hAnsi="Arial" w:cs="Arial"/>
                <w:sz w:val="24"/>
                <w:szCs w:val="24"/>
              </w:rPr>
              <w:t xml:space="preserve"> </w:t>
            </w:r>
          </w:p>
          <w:p w14:paraId="1941459C" w14:textId="77777777" w:rsidR="00B61E40" w:rsidRPr="0031221F" w:rsidRDefault="00B61E40" w:rsidP="00B61E40">
            <w:pPr>
              <w:rPr>
                <w:rFonts w:ascii="Arial" w:hAnsi="Arial" w:cs="Arial"/>
                <w:sz w:val="24"/>
                <w:szCs w:val="24"/>
              </w:rPr>
            </w:pPr>
          </w:p>
        </w:tc>
      </w:tr>
      <w:tr w:rsidR="00B61E40" w:rsidRPr="0031221F" w14:paraId="0FDF4B42" w14:textId="77777777" w:rsidTr="002C7632">
        <w:tc>
          <w:tcPr>
            <w:tcW w:w="3545" w:type="dxa"/>
          </w:tcPr>
          <w:p w14:paraId="55D3C0BF" w14:textId="77777777" w:rsidR="00B61E40" w:rsidRPr="0031221F" w:rsidRDefault="00B61E40" w:rsidP="00B61E40">
            <w:pPr>
              <w:rPr>
                <w:rFonts w:ascii="Arial" w:hAnsi="Arial" w:cs="Arial"/>
                <w:sz w:val="24"/>
                <w:szCs w:val="24"/>
              </w:rPr>
            </w:pPr>
            <w:r w:rsidRPr="0031221F">
              <w:rPr>
                <w:rFonts w:ascii="Arial" w:hAnsi="Arial" w:cs="Arial"/>
                <w:sz w:val="24"/>
                <w:szCs w:val="24"/>
              </w:rPr>
              <w:t xml:space="preserve">The NHS app </w:t>
            </w:r>
          </w:p>
          <w:p w14:paraId="37963A20" w14:textId="77777777" w:rsidR="00B61E40" w:rsidRPr="0031221F" w:rsidRDefault="00B61E40" w:rsidP="00B61E40">
            <w:pPr>
              <w:rPr>
                <w:rFonts w:ascii="Arial" w:hAnsi="Arial" w:cs="Arial"/>
                <w:sz w:val="24"/>
                <w:szCs w:val="24"/>
              </w:rPr>
            </w:pPr>
            <w:r w:rsidRPr="0031221F">
              <w:rPr>
                <w:rFonts w:ascii="Arial" w:hAnsi="Arial" w:cs="Arial"/>
                <w:sz w:val="24"/>
                <w:szCs w:val="24"/>
              </w:rPr>
              <w:t>(download for Android or Apple to your smart phone if you have one)</w:t>
            </w:r>
          </w:p>
        </w:tc>
        <w:tc>
          <w:tcPr>
            <w:tcW w:w="7087" w:type="dxa"/>
          </w:tcPr>
          <w:p w14:paraId="1940B631" w14:textId="77777777" w:rsidR="00B61E40" w:rsidRPr="0031221F" w:rsidRDefault="00B61E40" w:rsidP="00B61E40">
            <w:pPr>
              <w:rPr>
                <w:rFonts w:ascii="Arial" w:hAnsi="Arial" w:cs="Arial"/>
                <w:sz w:val="24"/>
                <w:szCs w:val="24"/>
              </w:rPr>
            </w:pPr>
            <w:r w:rsidRPr="0031221F">
              <w:rPr>
                <w:rFonts w:ascii="Arial" w:hAnsi="Arial" w:cs="Arial"/>
                <w:sz w:val="24"/>
                <w:szCs w:val="24"/>
              </w:rPr>
              <w:t xml:space="preserve">You can use the NHS app to; </w:t>
            </w:r>
          </w:p>
          <w:p w14:paraId="629A4419" w14:textId="77777777" w:rsidR="00B61E40" w:rsidRPr="0031221F" w:rsidRDefault="00B61E40" w:rsidP="00B61E40">
            <w:pPr>
              <w:pStyle w:val="ListParagraph"/>
              <w:numPr>
                <w:ilvl w:val="0"/>
                <w:numId w:val="5"/>
              </w:numPr>
              <w:rPr>
                <w:rFonts w:ascii="Arial" w:hAnsi="Arial" w:cs="Arial"/>
                <w:sz w:val="24"/>
                <w:szCs w:val="24"/>
              </w:rPr>
            </w:pPr>
            <w:r w:rsidRPr="0031221F">
              <w:rPr>
                <w:rFonts w:ascii="Arial" w:hAnsi="Arial" w:cs="Arial"/>
                <w:sz w:val="24"/>
                <w:szCs w:val="24"/>
              </w:rPr>
              <w:t>Book appointments</w:t>
            </w:r>
          </w:p>
          <w:p w14:paraId="53336C2A" w14:textId="77777777" w:rsidR="00B61E40" w:rsidRPr="0031221F" w:rsidRDefault="00B61E40" w:rsidP="00B61E40">
            <w:pPr>
              <w:pStyle w:val="ListParagraph"/>
              <w:numPr>
                <w:ilvl w:val="0"/>
                <w:numId w:val="5"/>
              </w:numPr>
              <w:rPr>
                <w:rFonts w:ascii="Arial" w:hAnsi="Arial" w:cs="Arial"/>
                <w:sz w:val="24"/>
                <w:szCs w:val="24"/>
              </w:rPr>
            </w:pPr>
            <w:r w:rsidRPr="0031221F">
              <w:rPr>
                <w:rFonts w:ascii="Arial" w:hAnsi="Arial" w:cs="Arial"/>
                <w:sz w:val="24"/>
                <w:szCs w:val="24"/>
              </w:rPr>
              <w:t>Order repeat prescriptions</w:t>
            </w:r>
          </w:p>
          <w:p w14:paraId="76C97579" w14:textId="77777777" w:rsidR="00B61E40" w:rsidRPr="0031221F" w:rsidRDefault="00B61E40" w:rsidP="00B61E40">
            <w:pPr>
              <w:pStyle w:val="ListParagraph"/>
              <w:numPr>
                <w:ilvl w:val="0"/>
                <w:numId w:val="5"/>
              </w:numPr>
              <w:rPr>
                <w:rFonts w:ascii="Arial" w:hAnsi="Arial" w:cs="Arial"/>
                <w:sz w:val="24"/>
                <w:szCs w:val="24"/>
              </w:rPr>
            </w:pPr>
            <w:r w:rsidRPr="0031221F">
              <w:rPr>
                <w:rFonts w:ascii="Arial" w:hAnsi="Arial" w:cs="Arial"/>
                <w:sz w:val="24"/>
                <w:szCs w:val="24"/>
              </w:rPr>
              <w:t>Review your medical record</w:t>
            </w:r>
          </w:p>
          <w:p w14:paraId="29ACAA94" w14:textId="77777777" w:rsidR="00B61E40" w:rsidRPr="0031221F" w:rsidRDefault="00B61E40" w:rsidP="00B61E40">
            <w:pPr>
              <w:pStyle w:val="ListParagraph"/>
              <w:numPr>
                <w:ilvl w:val="0"/>
                <w:numId w:val="5"/>
              </w:numPr>
              <w:rPr>
                <w:rFonts w:ascii="Arial" w:hAnsi="Arial" w:cs="Arial"/>
                <w:sz w:val="24"/>
                <w:szCs w:val="24"/>
              </w:rPr>
            </w:pPr>
            <w:r w:rsidRPr="0031221F">
              <w:rPr>
                <w:rFonts w:ascii="Arial" w:hAnsi="Arial" w:cs="Arial"/>
                <w:sz w:val="24"/>
                <w:szCs w:val="24"/>
              </w:rPr>
              <w:t>See our COVID pass</w:t>
            </w:r>
          </w:p>
          <w:p w14:paraId="6018C0E9" w14:textId="77777777" w:rsidR="00B61E40" w:rsidRPr="0031221F" w:rsidRDefault="00B61E40" w:rsidP="00B61E40">
            <w:pPr>
              <w:pStyle w:val="ListParagraph"/>
              <w:rPr>
                <w:rFonts w:ascii="Arial" w:hAnsi="Arial" w:cs="Arial"/>
                <w:sz w:val="24"/>
                <w:szCs w:val="24"/>
              </w:rPr>
            </w:pPr>
          </w:p>
          <w:p w14:paraId="30AD9FFC" w14:textId="7BD29002" w:rsidR="00B61E40" w:rsidRPr="0031221F" w:rsidRDefault="00BD5D5E" w:rsidP="00B61E40">
            <w:pPr>
              <w:rPr>
                <w:rFonts w:ascii="Arial" w:hAnsi="Arial" w:cs="Arial"/>
                <w:sz w:val="24"/>
                <w:szCs w:val="24"/>
              </w:rPr>
            </w:pPr>
            <w:hyperlink r:id="rId13" w:history="1">
              <w:r w:rsidR="00B61E40" w:rsidRPr="00174BE9">
                <w:rPr>
                  <w:rStyle w:val="Hyperlink"/>
                  <w:rFonts w:ascii="Arial" w:hAnsi="Arial" w:cs="Arial"/>
                  <w:sz w:val="24"/>
                  <w:szCs w:val="24"/>
                </w:rPr>
                <w:t>www.nhs.uk/nhs-app/</w:t>
              </w:r>
            </w:hyperlink>
            <w:r w:rsidR="00B61E40">
              <w:rPr>
                <w:rFonts w:ascii="Arial" w:hAnsi="Arial" w:cs="Arial"/>
                <w:sz w:val="24"/>
                <w:szCs w:val="24"/>
              </w:rPr>
              <w:t xml:space="preserve"> </w:t>
            </w:r>
          </w:p>
        </w:tc>
      </w:tr>
      <w:tr w:rsidR="00B61E40" w:rsidRPr="0031221F" w14:paraId="733D2649" w14:textId="77777777" w:rsidTr="002C7632">
        <w:tc>
          <w:tcPr>
            <w:tcW w:w="3545" w:type="dxa"/>
          </w:tcPr>
          <w:p w14:paraId="0456EC1C" w14:textId="77777777" w:rsidR="00B61E40" w:rsidRPr="0031221F" w:rsidRDefault="00B61E40" w:rsidP="00B61E40">
            <w:pPr>
              <w:rPr>
                <w:rFonts w:ascii="Arial" w:hAnsi="Arial" w:cs="Arial"/>
                <w:sz w:val="24"/>
                <w:szCs w:val="24"/>
              </w:rPr>
            </w:pPr>
            <w:r w:rsidRPr="0031221F">
              <w:rPr>
                <w:rFonts w:ascii="Arial" w:hAnsi="Arial" w:cs="Arial"/>
                <w:sz w:val="24"/>
                <w:szCs w:val="24"/>
              </w:rPr>
              <w:t>In person</w:t>
            </w:r>
          </w:p>
        </w:tc>
        <w:tc>
          <w:tcPr>
            <w:tcW w:w="7087" w:type="dxa"/>
          </w:tcPr>
          <w:p w14:paraId="15ACAC71" w14:textId="77777777" w:rsidR="00B61E40" w:rsidRPr="0031221F" w:rsidRDefault="00B61E40" w:rsidP="00B61E40">
            <w:pPr>
              <w:rPr>
                <w:rFonts w:ascii="Arial" w:hAnsi="Arial" w:cs="Arial"/>
                <w:sz w:val="24"/>
                <w:szCs w:val="24"/>
              </w:rPr>
            </w:pPr>
            <w:r w:rsidRPr="0031221F">
              <w:rPr>
                <w:rFonts w:ascii="Arial" w:hAnsi="Arial" w:cs="Arial"/>
                <w:sz w:val="24"/>
                <w:szCs w:val="24"/>
              </w:rPr>
              <w:t>You are welcome to come to reception to:</w:t>
            </w:r>
          </w:p>
          <w:p w14:paraId="1C601C5B" w14:textId="77777777" w:rsidR="00B61E40" w:rsidRPr="0031221F" w:rsidRDefault="00B61E40" w:rsidP="00B61E40">
            <w:pPr>
              <w:pStyle w:val="ListParagraph"/>
              <w:numPr>
                <w:ilvl w:val="0"/>
                <w:numId w:val="6"/>
              </w:numPr>
              <w:rPr>
                <w:rFonts w:ascii="Arial" w:hAnsi="Arial" w:cs="Arial"/>
                <w:sz w:val="24"/>
                <w:szCs w:val="24"/>
              </w:rPr>
            </w:pPr>
            <w:r w:rsidRPr="0031221F">
              <w:rPr>
                <w:rFonts w:ascii="Arial" w:hAnsi="Arial" w:cs="Arial"/>
                <w:sz w:val="24"/>
                <w:szCs w:val="24"/>
              </w:rPr>
              <w:t>book appointments</w:t>
            </w:r>
          </w:p>
          <w:p w14:paraId="2E2C9677" w14:textId="77777777" w:rsidR="00B61E40" w:rsidRPr="0031221F" w:rsidRDefault="00B61E40" w:rsidP="00B61E40">
            <w:pPr>
              <w:pStyle w:val="ListParagraph"/>
              <w:numPr>
                <w:ilvl w:val="0"/>
                <w:numId w:val="6"/>
              </w:numPr>
              <w:rPr>
                <w:rFonts w:ascii="Arial" w:hAnsi="Arial" w:cs="Arial"/>
                <w:sz w:val="24"/>
                <w:szCs w:val="24"/>
              </w:rPr>
            </w:pPr>
            <w:r w:rsidRPr="0031221F">
              <w:rPr>
                <w:rFonts w:ascii="Arial" w:hAnsi="Arial" w:cs="Arial"/>
                <w:sz w:val="24"/>
                <w:szCs w:val="24"/>
              </w:rPr>
              <w:t>drop off samples</w:t>
            </w:r>
          </w:p>
          <w:p w14:paraId="7F95310A" w14:textId="77777777" w:rsidR="00B61E40" w:rsidRPr="0031221F" w:rsidRDefault="00B61E40" w:rsidP="00B61E40">
            <w:pPr>
              <w:pStyle w:val="ListParagraph"/>
              <w:numPr>
                <w:ilvl w:val="0"/>
                <w:numId w:val="6"/>
              </w:numPr>
              <w:rPr>
                <w:rFonts w:ascii="Arial" w:hAnsi="Arial" w:cs="Arial"/>
                <w:sz w:val="24"/>
                <w:szCs w:val="24"/>
              </w:rPr>
            </w:pPr>
            <w:r w:rsidRPr="0031221F">
              <w:rPr>
                <w:rFonts w:ascii="Arial" w:hAnsi="Arial" w:cs="Arial"/>
                <w:sz w:val="24"/>
                <w:szCs w:val="24"/>
              </w:rPr>
              <w:t>drop off letters</w:t>
            </w:r>
          </w:p>
          <w:p w14:paraId="1987365C" w14:textId="77777777" w:rsidR="00B61E40" w:rsidRPr="0031221F" w:rsidRDefault="00B61E40" w:rsidP="00B61E40">
            <w:pPr>
              <w:rPr>
                <w:rFonts w:ascii="Arial" w:hAnsi="Arial" w:cs="Arial"/>
                <w:sz w:val="24"/>
                <w:szCs w:val="24"/>
              </w:rPr>
            </w:pPr>
          </w:p>
        </w:tc>
      </w:tr>
      <w:tr w:rsidR="00B61E40" w:rsidRPr="0031221F" w14:paraId="7E6D78BF" w14:textId="77777777" w:rsidTr="002C7632">
        <w:tc>
          <w:tcPr>
            <w:tcW w:w="3545" w:type="dxa"/>
          </w:tcPr>
          <w:p w14:paraId="1E58DDDD" w14:textId="77777777" w:rsidR="00B61E40" w:rsidRPr="0031221F" w:rsidRDefault="00B61E40" w:rsidP="00B61E40">
            <w:pPr>
              <w:rPr>
                <w:rFonts w:ascii="Arial" w:hAnsi="Arial" w:cs="Arial"/>
                <w:sz w:val="24"/>
                <w:szCs w:val="24"/>
              </w:rPr>
            </w:pPr>
            <w:r w:rsidRPr="0031221F">
              <w:rPr>
                <w:rFonts w:ascii="Arial" w:hAnsi="Arial" w:cs="Arial"/>
                <w:sz w:val="24"/>
                <w:szCs w:val="24"/>
              </w:rPr>
              <w:t>In writing</w:t>
            </w:r>
          </w:p>
        </w:tc>
        <w:tc>
          <w:tcPr>
            <w:tcW w:w="7087" w:type="dxa"/>
          </w:tcPr>
          <w:p w14:paraId="524422DA" w14:textId="550D2CEF" w:rsidR="00B61E40" w:rsidRDefault="00B61E40" w:rsidP="00B61E40">
            <w:pPr>
              <w:rPr>
                <w:rFonts w:ascii="Arial" w:hAnsi="Arial" w:cs="Arial"/>
                <w:sz w:val="24"/>
                <w:szCs w:val="24"/>
              </w:rPr>
            </w:pPr>
            <w:r w:rsidRPr="0031221F">
              <w:rPr>
                <w:rFonts w:ascii="Arial" w:hAnsi="Arial" w:cs="Arial"/>
                <w:sz w:val="24"/>
                <w:szCs w:val="24"/>
              </w:rPr>
              <w:t>Please post letters to:</w:t>
            </w:r>
          </w:p>
          <w:p w14:paraId="7581C0F6" w14:textId="77777777" w:rsidR="00B61E40" w:rsidRPr="0031221F" w:rsidRDefault="00B61E40" w:rsidP="00B61E40">
            <w:pPr>
              <w:rPr>
                <w:rFonts w:ascii="Arial" w:hAnsi="Arial" w:cs="Arial"/>
                <w:sz w:val="24"/>
                <w:szCs w:val="24"/>
              </w:rPr>
            </w:pPr>
          </w:p>
          <w:p w14:paraId="3BE27101" w14:textId="77777777" w:rsidR="00B61E40" w:rsidRDefault="00B61E40" w:rsidP="00B61E40">
            <w:pPr>
              <w:rPr>
                <w:rFonts w:ascii="Arial" w:hAnsi="Arial" w:cs="Arial"/>
                <w:sz w:val="24"/>
                <w:szCs w:val="24"/>
              </w:rPr>
            </w:pPr>
            <w:r>
              <w:rPr>
                <w:rFonts w:ascii="Arial" w:hAnsi="Arial" w:cs="Arial"/>
                <w:sz w:val="24"/>
                <w:szCs w:val="24"/>
              </w:rPr>
              <w:t>Elsenham Surgery</w:t>
            </w:r>
          </w:p>
          <w:p w14:paraId="79160EC6" w14:textId="77777777" w:rsidR="00B61E40" w:rsidRDefault="00B61E40" w:rsidP="00B61E40">
            <w:pPr>
              <w:rPr>
                <w:rFonts w:ascii="Arial" w:hAnsi="Arial" w:cs="Arial"/>
                <w:sz w:val="24"/>
                <w:szCs w:val="24"/>
              </w:rPr>
            </w:pPr>
            <w:r>
              <w:rPr>
                <w:rFonts w:ascii="Arial" w:hAnsi="Arial" w:cs="Arial"/>
                <w:sz w:val="24"/>
                <w:szCs w:val="24"/>
              </w:rPr>
              <w:t>Elsenham</w:t>
            </w:r>
          </w:p>
          <w:p w14:paraId="5E41B2D8" w14:textId="77777777" w:rsidR="00B61E40" w:rsidRDefault="00B61E40" w:rsidP="00B61E40">
            <w:pPr>
              <w:rPr>
                <w:rFonts w:ascii="Arial" w:hAnsi="Arial" w:cs="Arial"/>
                <w:sz w:val="24"/>
                <w:szCs w:val="24"/>
              </w:rPr>
            </w:pPr>
            <w:r>
              <w:rPr>
                <w:rFonts w:ascii="Arial" w:hAnsi="Arial" w:cs="Arial"/>
                <w:sz w:val="24"/>
                <w:szCs w:val="24"/>
              </w:rPr>
              <w:t>Bishops Stortford</w:t>
            </w:r>
          </w:p>
          <w:p w14:paraId="1976FE7C" w14:textId="77777777" w:rsidR="00B61E40" w:rsidRDefault="00B61E40" w:rsidP="00B61E40">
            <w:pPr>
              <w:rPr>
                <w:rFonts w:ascii="Arial" w:hAnsi="Arial" w:cs="Arial"/>
                <w:sz w:val="24"/>
                <w:szCs w:val="24"/>
              </w:rPr>
            </w:pPr>
            <w:r>
              <w:rPr>
                <w:rFonts w:ascii="Arial" w:hAnsi="Arial" w:cs="Arial"/>
                <w:sz w:val="24"/>
                <w:szCs w:val="24"/>
              </w:rPr>
              <w:t xml:space="preserve">Herts </w:t>
            </w:r>
          </w:p>
          <w:p w14:paraId="050D91C0" w14:textId="0DD48C0A" w:rsidR="00B61E40" w:rsidRDefault="00B61E40" w:rsidP="00B61E40">
            <w:pPr>
              <w:rPr>
                <w:rFonts w:ascii="Arial" w:hAnsi="Arial" w:cs="Arial"/>
                <w:sz w:val="24"/>
                <w:szCs w:val="24"/>
              </w:rPr>
            </w:pPr>
            <w:r>
              <w:rPr>
                <w:rFonts w:ascii="Arial" w:hAnsi="Arial" w:cs="Arial"/>
                <w:sz w:val="24"/>
                <w:szCs w:val="24"/>
              </w:rPr>
              <w:t>CM22 6LA</w:t>
            </w:r>
          </w:p>
          <w:p w14:paraId="2E0D1A0D" w14:textId="77777777" w:rsidR="00B61E40" w:rsidRPr="00C562B5" w:rsidRDefault="00B61E40" w:rsidP="00B61E40">
            <w:pPr>
              <w:rPr>
                <w:rFonts w:ascii="Arial" w:hAnsi="Arial" w:cs="Arial"/>
                <w:sz w:val="24"/>
                <w:szCs w:val="24"/>
              </w:rPr>
            </w:pPr>
          </w:p>
          <w:p w14:paraId="3D54EF4F" w14:textId="77777777" w:rsidR="00B61E40" w:rsidRPr="0031221F" w:rsidRDefault="00B61E40" w:rsidP="00B61E40">
            <w:pPr>
              <w:rPr>
                <w:rFonts w:ascii="Arial" w:hAnsi="Arial" w:cs="Arial"/>
                <w:sz w:val="24"/>
                <w:szCs w:val="24"/>
              </w:rPr>
            </w:pPr>
            <w:r w:rsidRPr="0031221F">
              <w:rPr>
                <w:rFonts w:ascii="Arial" w:hAnsi="Arial" w:cs="Arial"/>
                <w:sz w:val="24"/>
                <w:szCs w:val="24"/>
              </w:rPr>
              <w:t>Or drop them off at the practice</w:t>
            </w:r>
          </w:p>
        </w:tc>
      </w:tr>
      <w:tr w:rsidR="00B61E40" w:rsidRPr="0031221F" w14:paraId="27117E98" w14:textId="77777777" w:rsidTr="002C7632">
        <w:tc>
          <w:tcPr>
            <w:tcW w:w="3545" w:type="dxa"/>
          </w:tcPr>
          <w:p w14:paraId="48BE34E4" w14:textId="77777777" w:rsidR="00B61E40" w:rsidRPr="0031221F" w:rsidRDefault="00B61E40" w:rsidP="00B61E40">
            <w:pPr>
              <w:rPr>
                <w:rFonts w:ascii="Arial" w:hAnsi="Arial" w:cs="Arial"/>
                <w:sz w:val="24"/>
                <w:szCs w:val="24"/>
              </w:rPr>
            </w:pPr>
            <w:r w:rsidRPr="0031221F">
              <w:rPr>
                <w:rFonts w:ascii="Arial" w:hAnsi="Arial" w:cs="Arial"/>
                <w:sz w:val="24"/>
                <w:szCs w:val="24"/>
              </w:rPr>
              <w:t>For prescriptions</w:t>
            </w:r>
          </w:p>
          <w:p w14:paraId="43FFF242" w14:textId="77777777" w:rsidR="00B61E40" w:rsidRPr="0031221F" w:rsidRDefault="00B61E40" w:rsidP="00B61E40">
            <w:pPr>
              <w:rPr>
                <w:rFonts w:ascii="Arial" w:hAnsi="Arial" w:cs="Arial"/>
                <w:sz w:val="24"/>
                <w:szCs w:val="24"/>
              </w:rPr>
            </w:pPr>
          </w:p>
          <w:p w14:paraId="4CFDA93D" w14:textId="77777777" w:rsidR="00B61E40" w:rsidRPr="0031221F" w:rsidRDefault="00B61E40" w:rsidP="00B61E40">
            <w:pPr>
              <w:rPr>
                <w:rFonts w:ascii="Arial" w:hAnsi="Arial" w:cs="Arial"/>
                <w:sz w:val="24"/>
                <w:szCs w:val="24"/>
              </w:rPr>
            </w:pPr>
            <w:r w:rsidRPr="0031221F">
              <w:rPr>
                <w:rFonts w:ascii="Arial" w:hAnsi="Arial" w:cs="Arial"/>
                <w:sz w:val="24"/>
                <w:szCs w:val="24"/>
              </w:rPr>
              <w:t xml:space="preserve">There are several ways you can order prescriptions, including repeat prescriptions. Please talk to us about this. </w:t>
            </w:r>
          </w:p>
        </w:tc>
        <w:tc>
          <w:tcPr>
            <w:tcW w:w="7087" w:type="dxa"/>
          </w:tcPr>
          <w:p w14:paraId="3A526C24" w14:textId="77777777" w:rsidR="00B61E40" w:rsidRPr="0031221F" w:rsidRDefault="00B61E40" w:rsidP="00B61E40">
            <w:pPr>
              <w:rPr>
                <w:rFonts w:ascii="Arial" w:hAnsi="Arial" w:cs="Arial"/>
                <w:sz w:val="24"/>
                <w:szCs w:val="24"/>
              </w:rPr>
            </w:pPr>
            <w:r w:rsidRPr="0031221F">
              <w:rPr>
                <w:rFonts w:ascii="Arial" w:hAnsi="Arial" w:cs="Arial"/>
                <w:sz w:val="24"/>
                <w:szCs w:val="24"/>
              </w:rPr>
              <w:t>Either:</w:t>
            </w:r>
          </w:p>
          <w:p w14:paraId="41E5AA44" w14:textId="77777777" w:rsidR="00B61E40" w:rsidRDefault="00B61E40" w:rsidP="00B61E40">
            <w:pPr>
              <w:pStyle w:val="ListParagraph"/>
              <w:numPr>
                <w:ilvl w:val="0"/>
                <w:numId w:val="7"/>
              </w:numPr>
              <w:rPr>
                <w:rFonts w:ascii="Arial" w:hAnsi="Arial" w:cs="Arial"/>
                <w:sz w:val="24"/>
                <w:szCs w:val="24"/>
              </w:rPr>
            </w:pPr>
            <w:r w:rsidRPr="0031221F">
              <w:rPr>
                <w:rFonts w:ascii="Arial" w:hAnsi="Arial" w:cs="Arial"/>
                <w:sz w:val="24"/>
                <w:szCs w:val="24"/>
              </w:rPr>
              <w:t>drop off a request in the</w:t>
            </w:r>
            <w:r>
              <w:rPr>
                <w:rFonts w:ascii="Arial" w:hAnsi="Arial" w:cs="Arial"/>
                <w:sz w:val="24"/>
                <w:szCs w:val="24"/>
              </w:rPr>
              <w:t xml:space="preserve"> RED</w:t>
            </w:r>
            <w:r w:rsidRPr="0031221F">
              <w:rPr>
                <w:rFonts w:ascii="Arial" w:hAnsi="Arial" w:cs="Arial"/>
                <w:sz w:val="24"/>
                <w:szCs w:val="24"/>
              </w:rPr>
              <w:t xml:space="preserve"> box in the</w:t>
            </w:r>
            <w:r>
              <w:rPr>
                <w:rFonts w:ascii="Arial" w:hAnsi="Arial" w:cs="Arial"/>
                <w:sz w:val="24"/>
                <w:szCs w:val="24"/>
              </w:rPr>
              <w:t xml:space="preserve"> hallway </w:t>
            </w:r>
            <w:r w:rsidRPr="0031221F">
              <w:rPr>
                <w:rFonts w:ascii="Arial" w:hAnsi="Arial" w:cs="Arial"/>
                <w:sz w:val="24"/>
                <w:szCs w:val="24"/>
              </w:rPr>
              <w:t>area at the practice</w:t>
            </w:r>
          </w:p>
          <w:p w14:paraId="22C1D888" w14:textId="77777777" w:rsidR="00B61E40" w:rsidRDefault="00B61E40" w:rsidP="00B61E40">
            <w:pPr>
              <w:pStyle w:val="ListParagraph"/>
              <w:numPr>
                <w:ilvl w:val="0"/>
                <w:numId w:val="7"/>
              </w:numPr>
              <w:rPr>
                <w:rFonts w:ascii="Arial" w:hAnsi="Arial" w:cs="Arial"/>
                <w:sz w:val="24"/>
                <w:szCs w:val="24"/>
              </w:rPr>
            </w:pPr>
            <w:r>
              <w:rPr>
                <w:rFonts w:ascii="Arial" w:hAnsi="Arial" w:cs="Arial"/>
                <w:sz w:val="24"/>
                <w:szCs w:val="24"/>
              </w:rPr>
              <w:t xml:space="preserve">by Florey from the website: </w:t>
            </w:r>
            <w:hyperlink r:id="rId14" w:history="1">
              <w:r w:rsidRPr="00D67F17">
                <w:rPr>
                  <w:rStyle w:val="Hyperlink"/>
                  <w:rFonts w:ascii="Arial" w:hAnsi="Arial" w:cs="Arial"/>
                  <w:sz w:val="24"/>
                  <w:szCs w:val="24"/>
                </w:rPr>
                <w:t>https://florey.accurx.com/p/F81111</w:t>
              </w:r>
            </w:hyperlink>
          </w:p>
          <w:p w14:paraId="019CAD7B" w14:textId="77777777" w:rsidR="00B61E40" w:rsidRPr="00C562B5" w:rsidRDefault="00B61E40" w:rsidP="00B61E40">
            <w:pPr>
              <w:pStyle w:val="ListParagraph"/>
              <w:numPr>
                <w:ilvl w:val="0"/>
                <w:numId w:val="7"/>
              </w:numPr>
              <w:rPr>
                <w:rFonts w:ascii="Arial" w:hAnsi="Arial" w:cs="Arial"/>
                <w:sz w:val="24"/>
                <w:szCs w:val="24"/>
              </w:rPr>
            </w:pPr>
            <w:r>
              <w:rPr>
                <w:rFonts w:ascii="Arial" w:hAnsi="Arial" w:cs="Arial"/>
                <w:sz w:val="24"/>
                <w:szCs w:val="24"/>
              </w:rPr>
              <w:t>patient access – please contact the surgery for a PIN number</w:t>
            </w:r>
            <w:r w:rsidRPr="00C562B5">
              <w:rPr>
                <w:rFonts w:ascii="Arial" w:hAnsi="Arial" w:cs="Arial"/>
                <w:sz w:val="24"/>
                <w:szCs w:val="24"/>
              </w:rPr>
              <w:t xml:space="preserve"> </w:t>
            </w:r>
          </w:p>
          <w:p w14:paraId="72B7F384" w14:textId="77777777" w:rsidR="00B61E40" w:rsidRPr="0031221F" w:rsidRDefault="00B61E40" w:rsidP="00B61E40">
            <w:pPr>
              <w:pStyle w:val="ListParagraph"/>
              <w:numPr>
                <w:ilvl w:val="0"/>
                <w:numId w:val="7"/>
              </w:numPr>
              <w:rPr>
                <w:rFonts w:ascii="Arial" w:hAnsi="Arial" w:cs="Arial"/>
                <w:sz w:val="24"/>
                <w:szCs w:val="24"/>
              </w:rPr>
            </w:pPr>
            <w:r w:rsidRPr="0031221F">
              <w:rPr>
                <w:rFonts w:ascii="Arial" w:hAnsi="Arial" w:cs="Arial"/>
                <w:sz w:val="24"/>
                <w:szCs w:val="24"/>
              </w:rPr>
              <w:t>order on the NHS app</w:t>
            </w:r>
          </w:p>
          <w:p w14:paraId="6C12C4B7" w14:textId="77777777" w:rsidR="00B61E40" w:rsidRPr="0031221F" w:rsidRDefault="00B61E40" w:rsidP="00B61E40">
            <w:pPr>
              <w:pStyle w:val="ListParagraph"/>
              <w:rPr>
                <w:rFonts w:ascii="Arial" w:hAnsi="Arial" w:cs="Arial"/>
                <w:sz w:val="24"/>
                <w:szCs w:val="24"/>
              </w:rPr>
            </w:pPr>
          </w:p>
        </w:tc>
      </w:tr>
      <w:tr w:rsidR="00B61E40" w:rsidRPr="0031221F" w14:paraId="6C626E3C" w14:textId="77777777" w:rsidTr="002C7632">
        <w:tc>
          <w:tcPr>
            <w:tcW w:w="3545" w:type="dxa"/>
          </w:tcPr>
          <w:p w14:paraId="65325D2A" w14:textId="77777777" w:rsidR="00B61E40" w:rsidRPr="0031221F" w:rsidRDefault="00B61E40" w:rsidP="00B61E40">
            <w:pPr>
              <w:rPr>
                <w:rFonts w:ascii="Arial" w:hAnsi="Arial" w:cs="Arial"/>
                <w:sz w:val="24"/>
                <w:szCs w:val="24"/>
              </w:rPr>
            </w:pPr>
            <w:r w:rsidRPr="0031221F">
              <w:rPr>
                <w:rFonts w:ascii="Arial" w:hAnsi="Arial" w:cs="Arial"/>
                <w:sz w:val="24"/>
                <w:szCs w:val="24"/>
              </w:rPr>
              <w:t xml:space="preserve">Patient Participation Group </w:t>
            </w:r>
          </w:p>
        </w:tc>
        <w:tc>
          <w:tcPr>
            <w:tcW w:w="7087" w:type="dxa"/>
          </w:tcPr>
          <w:p w14:paraId="462F8917" w14:textId="77777777" w:rsidR="00B61E40" w:rsidRPr="0031221F" w:rsidRDefault="00B61E40" w:rsidP="00B61E40">
            <w:pPr>
              <w:rPr>
                <w:rFonts w:ascii="Arial" w:hAnsi="Arial" w:cs="Arial"/>
                <w:sz w:val="24"/>
                <w:szCs w:val="24"/>
              </w:rPr>
            </w:pPr>
            <w:r w:rsidRPr="0031221F">
              <w:rPr>
                <w:rFonts w:ascii="Arial" w:hAnsi="Arial" w:cs="Arial"/>
                <w:sz w:val="24"/>
                <w:szCs w:val="24"/>
              </w:rPr>
              <w:t xml:space="preserve">Contact details </w:t>
            </w:r>
          </w:p>
          <w:p w14:paraId="28AB0D60" w14:textId="77777777" w:rsidR="00B61E40" w:rsidRPr="0031221F" w:rsidRDefault="00B61E40" w:rsidP="00B61E40">
            <w:pPr>
              <w:rPr>
                <w:rFonts w:ascii="Arial" w:hAnsi="Arial" w:cs="Arial"/>
                <w:sz w:val="24"/>
                <w:szCs w:val="24"/>
              </w:rPr>
            </w:pPr>
            <w:r w:rsidRPr="0031221F">
              <w:rPr>
                <w:rFonts w:ascii="Arial" w:hAnsi="Arial" w:cs="Arial"/>
                <w:sz w:val="24"/>
                <w:szCs w:val="24"/>
              </w:rPr>
              <w:t xml:space="preserve">Telephone  </w:t>
            </w:r>
            <w:r>
              <w:rPr>
                <w:rFonts w:ascii="Arial" w:hAnsi="Arial" w:cs="Arial"/>
                <w:sz w:val="24"/>
                <w:szCs w:val="24"/>
              </w:rPr>
              <w:t>01279 818006</w:t>
            </w:r>
          </w:p>
          <w:p w14:paraId="22B09C21" w14:textId="436D62FD" w:rsidR="00B61E40" w:rsidRPr="0031221F" w:rsidRDefault="00B61E40" w:rsidP="00B61E40">
            <w:pPr>
              <w:rPr>
                <w:rFonts w:ascii="Arial" w:hAnsi="Arial" w:cs="Arial"/>
                <w:sz w:val="24"/>
                <w:szCs w:val="24"/>
              </w:rPr>
            </w:pPr>
            <w:r w:rsidRPr="0031221F">
              <w:rPr>
                <w:rFonts w:ascii="Arial" w:hAnsi="Arial" w:cs="Arial"/>
                <w:sz w:val="24"/>
                <w:szCs w:val="24"/>
              </w:rPr>
              <w:t xml:space="preserve">Email </w:t>
            </w:r>
            <w:hyperlink r:id="rId15" w:history="1">
              <w:r w:rsidRPr="00174BE9">
                <w:rPr>
                  <w:rStyle w:val="Hyperlink"/>
                  <w:rFonts w:ascii="Arial" w:hAnsi="Arial" w:cs="Arial"/>
                  <w:sz w:val="24"/>
                  <w:szCs w:val="24"/>
                </w:rPr>
                <w:t>kgreaves1@nhs.net</w:t>
              </w:r>
            </w:hyperlink>
            <w:r>
              <w:rPr>
                <w:rFonts w:ascii="Arial" w:hAnsi="Arial" w:cs="Arial"/>
                <w:sz w:val="24"/>
                <w:szCs w:val="24"/>
              </w:rPr>
              <w:t xml:space="preserve"> </w:t>
            </w:r>
          </w:p>
        </w:tc>
      </w:tr>
      <w:tr w:rsidR="00B61E40" w:rsidRPr="0031221F" w14:paraId="34CFF5FE" w14:textId="77777777" w:rsidTr="002C7632">
        <w:tc>
          <w:tcPr>
            <w:tcW w:w="3545" w:type="dxa"/>
          </w:tcPr>
          <w:p w14:paraId="172BE23E" w14:textId="77777777" w:rsidR="00B61E40" w:rsidRPr="0031221F" w:rsidRDefault="00B61E40" w:rsidP="00B61E40">
            <w:pPr>
              <w:rPr>
                <w:rFonts w:ascii="Arial" w:hAnsi="Arial" w:cs="Arial"/>
                <w:sz w:val="24"/>
                <w:szCs w:val="24"/>
              </w:rPr>
            </w:pPr>
            <w:r w:rsidRPr="0031221F">
              <w:rPr>
                <w:rFonts w:ascii="Arial" w:hAnsi="Arial" w:cs="Arial"/>
                <w:sz w:val="24"/>
                <w:szCs w:val="24"/>
              </w:rPr>
              <w:t xml:space="preserve">To follow up a referral that the practice has made for you to either the community services or a Hospital, please contact the community service or hospital </w:t>
            </w:r>
          </w:p>
        </w:tc>
        <w:tc>
          <w:tcPr>
            <w:tcW w:w="7087" w:type="dxa"/>
          </w:tcPr>
          <w:p w14:paraId="0993347A" w14:textId="77777777" w:rsidR="00B61E40" w:rsidRPr="006B4069" w:rsidRDefault="00B61E40" w:rsidP="00B61E40">
            <w:pPr>
              <w:rPr>
                <w:rFonts w:ascii="Arial" w:hAnsi="Arial" w:cs="Arial"/>
                <w:sz w:val="24"/>
                <w:szCs w:val="24"/>
              </w:rPr>
            </w:pPr>
            <w:r w:rsidRPr="006B4069">
              <w:rPr>
                <w:rFonts w:ascii="Arial" w:hAnsi="Arial" w:cs="Arial"/>
                <w:sz w:val="24"/>
                <w:szCs w:val="24"/>
              </w:rPr>
              <w:t>The most common organisations we refer to are:</w:t>
            </w:r>
          </w:p>
          <w:p w14:paraId="6F50D887" w14:textId="77777777" w:rsidR="00B61E40" w:rsidRPr="006B4069" w:rsidRDefault="00B61E40" w:rsidP="00B61E40">
            <w:pPr>
              <w:pStyle w:val="ListParagraph"/>
              <w:numPr>
                <w:ilvl w:val="0"/>
                <w:numId w:val="16"/>
              </w:numPr>
              <w:ind w:left="360"/>
              <w:rPr>
                <w:rFonts w:ascii="Arial" w:hAnsi="Arial" w:cs="Arial"/>
                <w:sz w:val="24"/>
                <w:szCs w:val="24"/>
              </w:rPr>
            </w:pPr>
            <w:r w:rsidRPr="006B4069">
              <w:rPr>
                <w:rFonts w:ascii="Arial" w:hAnsi="Arial" w:cs="Arial"/>
                <w:sz w:val="24"/>
                <w:szCs w:val="24"/>
              </w:rPr>
              <w:t>Essex partnership NHS Foundation Trust</w:t>
            </w:r>
          </w:p>
          <w:p w14:paraId="0B8F9354" w14:textId="77777777" w:rsidR="00B61E40" w:rsidRPr="006B4069" w:rsidRDefault="00B61E40" w:rsidP="00B61E40">
            <w:pPr>
              <w:pStyle w:val="ListParagraph"/>
              <w:numPr>
                <w:ilvl w:val="1"/>
                <w:numId w:val="16"/>
              </w:numPr>
              <w:ind w:left="1080"/>
              <w:rPr>
                <w:rFonts w:ascii="Arial" w:hAnsi="Arial" w:cs="Arial"/>
                <w:sz w:val="24"/>
                <w:szCs w:val="24"/>
              </w:rPr>
            </w:pPr>
            <w:r w:rsidRPr="006B4069">
              <w:rPr>
                <w:rFonts w:ascii="Arial" w:hAnsi="Arial" w:cs="Arial"/>
                <w:sz w:val="24"/>
                <w:szCs w:val="24"/>
              </w:rPr>
              <w:t xml:space="preserve">Community and Mental Health please call: </w:t>
            </w:r>
            <w:r w:rsidRPr="006B4069">
              <w:rPr>
                <w:rFonts w:ascii="Arial" w:hAnsi="Arial" w:cs="Arial"/>
                <w:sz w:val="24"/>
                <w:szCs w:val="24"/>
                <w:shd w:val="clear" w:color="auto" w:fill="FFFFFF"/>
              </w:rPr>
              <w:t>0300 123 0808</w:t>
            </w:r>
          </w:p>
          <w:p w14:paraId="1E13C0BB" w14:textId="77777777" w:rsidR="00B61E40" w:rsidRPr="006B4069" w:rsidRDefault="00B61E40" w:rsidP="00B61E40">
            <w:pPr>
              <w:pStyle w:val="ListParagraph"/>
              <w:rPr>
                <w:rFonts w:ascii="Arial" w:hAnsi="Arial" w:cs="Arial"/>
                <w:sz w:val="24"/>
                <w:szCs w:val="24"/>
              </w:rPr>
            </w:pPr>
          </w:p>
          <w:p w14:paraId="76D576C9" w14:textId="77777777" w:rsidR="00B61E40" w:rsidRPr="006B4069" w:rsidRDefault="00B61E40" w:rsidP="00B61E40">
            <w:pPr>
              <w:pStyle w:val="ListParagraph"/>
              <w:numPr>
                <w:ilvl w:val="0"/>
                <w:numId w:val="16"/>
              </w:numPr>
              <w:ind w:left="360"/>
              <w:rPr>
                <w:rFonts w:ascii="Arial" w:hAnsi="Arial" w:cs="Arial"/>
                <w:sz w:val="24"/>
                <w:szCs w:val="24"/>
              </w:rPr>
            </w:pPr>
            <w:r w:rsidRPr="006B4069">
              <w:rPr>
                <w:rFonts w:ascii="Arial" w:hAnsi="Arial" w:cs="Arial"/>
                <w:sz w:val="24"/>
                <w:szCs w:val="24"/>
              </w:rPr>
              <w:t xml:space="preserve">The Princess Alexandra Hospital please call: </w:t>
            </w:r>
            <w:r w:rsidRPr="006B4069">
              <w:rPr>
                <w:rFonts w:ascii="Arial" w:hAnsi="Arial" w:cs="Arial"/>
                <w:b/>
                <w:bCs/>
                <w:sz w:val="24"/>
                <w:szCs w:val="24"/>
              </w:rPr>
              <w:t>01279 444 455</w:t>
            </w:r>
          </w:p>
          <w:p w14:paraId="763AE757" w14:textId="77777777" w:rsidR="00B61E40" w:rsidRPr="006B4069" w:rsidRDefault="00B61E40" w:rsidP="00B61E40">
            <w:pPr>
              <w:pStyle w:val="NormalWeb"/>
              <w:spacing w:before="0" w:beforeAutospacing="0" w:after="0" w:afterAutospacing="0"/>
              <w:rPr>
                <w:rFonts w:ascii="Arial" w:hAnsi="Arial" w:cs="Arial"/>
                <w:sz w:val="24"/>
                <w:szCs w:val="24"/>
              </w:rPr>
            </w:pPr>
          </w:p>
          <w:p w14:paraId="4CC9EB37" w14:textId="77777777" w:rsidR="00B61E40" w:rsidRPr="006B4069" w:rsidRDefault="00B61E40" w:rsidP="00B61E40">
            <w:pPr>
              <w:pStyle w:val="NormalWeb"/>
              <w:numPr>
                <w:ilvl w:val="0"/>
                <w:numId w:val="16"/>
              </w:numPr>
              <w:spacing w:before="0" w:beforeAutospacing="0" w:after="0" w:afterAutospacing="0"/>
              <w:ind w:left="360"/>
              <w:rPr>
                <w:rFonts w:ascii="Arial" w:hAnsi="Arial" w:cs="Arial"/>
                <w:sz w:val="24"/>
                <w:szCs w:val="24"/>
              </w:rPr>
            </w:pPr>
            <w:r w:rsidRPr="006B4069">
              <w:rPr>
                <w:rFonts w:ascii="Arial" w:hAnsi="Arial" w:cs="Arial"/>
                <w:sz w:val="24"/>
                <w:szCs w:val="24"/>
              </w:rPr>
              <w:t>To change an </w:t>
            </w:r>
            <w:r>
              <w:rPr>
                <w:rFonts w:ascii="Arial" w:hAnsi="Arial" w:cs="Arial"/>
                <w:sz w:val="24"/>
                <w:szCs w:val="24"/>
              </w:rPr>
              <w:t>O</w:t>
            </w:r>
            <w:r w:rsidRPr="006B4069">
              <w:rPr>
                <w:rFonts w:ascii="Arial" w:hAnsi="Arial" w:cs="Arial"/>
                <w:sz w:val="24"/>
                <w:szCs w:val="24"/>
              </w:rPr>
              <w:t xml:space="preserve">utpatients appointment please call: </w:t>
            </w:r>
            <w:r>
              <w:rPr>
                <w:rFonts w:ascii="Arial" w:hAnsi="Arial" w:cs="Arial"/>
                <w:sz w:val="24"/>
                <w:szCs w:val="24"/>
              </w:rPr>
              <w:br/>
            </w:r>
            <w:r w:rsidRPr="006B4069">
              <w:rPr>
                <w:rFonts w:ascii="Arial" w:hAnsi="Arial" w:cs="Arial"/>
                <w:b/>
                <w:bCs/>
                <w:sz w:val="24"/>
                <w:szCs w:val="24"/>
              </w:rPr>
              <w:t>01279 827 391</w:t>
            </w:r>
            <w:r w:rsidRPr="006B4069">
              <w:rPr>
                <w:rFonts w:ascii="Arial" w:hAnsi="Arial" w:cs="Arial"/>
                <w:sz w:val="24"/>
                <w:szCs w:val="24"/>
              </w:rPr>
              <w:t> </w:t>
            </w:r>
          </w:p>
          <w:p w14:paraId="79518B7F" w14:textId="77777777" w:rsidR="00B61E40" w:rsidRPr="006B4069" w:rsidRDefault="00B61E40" w:rsidP="00B61E40">
            <w:pPr>
              <w:pStyle w:val="NormalWeb"/>
              <w:numPr>
                <w:ilvl w:val="0"/>
                <w:numId w:val="16"/>
              </w:numPr>
              <w:spacing w:before="0" w:beforeAutospacing="0" w:after="0" w:afterAutospacing="0"/>
              <w:ind w:left="360"/>
              <w:rPr>
                <w:rFonts w:ascii="Arial" w:hAnsi="Arial" w:cs="Arial"/>
                <w:sz w:val="24"/>
                <w:szCs w:val="24"/>
              </w:rPr>
            </w:pPr>
            <w:r w:rsidRPr="006B4069">
              <w:rPr>
                <w:rFonts w:ascii="Arial" w:hAnsi="Arial" w:cs="Arial"/>
                <w:sz w:val="24"/>
                <w:szCs w:val="24"/>
              </w:rPr>
              <w:t xml:space="preserve">To contact the maternity team if you are in labour please   call: </w:t>
            </w:r>
            <w:r w:rsidRPr="006B4069">
              <w:rPr>
                <w:rFonts w:ascii="Arial" w:hAnsi="Arial" w:cs="Arial"/>
                <w:b/>
                <w:bCs/>
                <w:sz w:val="24"/>
                <w:szCs w:val="24"/>
              </w:rPr>
              <w:t>01279 444 455</w:t>
            </w:r>
            <w:r w:rsidRPr="006B4069">
              <w:rPr>
                <w:rFonts w:ascii="Arial" w:hAnsi="Arial" w:cs="Arial"/>
                <w:sz w:val="24"/>
                <w:szCs w:val="24"/>
              </w:rPr>
              <w:t xml:space="preserve"> and enter extension </w:t>
            </w:r>
            <w:r w:rsidRPr="006B4069">
              <w:rPr>
                <w:rFonts w:ascii="Arial" w:hAnsi="Arial" w:cs="Arial"/>
                <w:b/>
                <w:bCs/>
                <w:sz w:val="24"/>
                <w:szCs w:val="24"/>
              </w:rPr>
              <w:t>2144</w:t>
            </w:r>
          </w:p>
          <w:p w14:paraId="48618444" w14:textId="77777777" w:rsidR="00B61E40" w:rsidRPr="006B4069" w:rsidRDefault="00B61E40" w:rsidP="00B61E40">
            <w:pPr>
              <w:rPr>
                <w:rFonts w:ascii="Arial" w:hAnsi="Arial" w:cs="Arial"/>
                <w:sz w:val="24"/>
                <w:szCs w:val="24"/>
              </w:rPr>
            </w:pPr>
          </w:p>
          <w:p w14:paraId="601C0BBA" w14:textId="77777777" w:rsidR="00B61E40" w:rsidRPr="006B4069" w:rsidRDefault="00B61E40" w:rsidP="00B61E40">
            <w:pPr>
              <w:pStyle w:val="ListParagraph"/>
              <w:numPr>
                <w:ilvl w:val="0"/>
                <w:numId w:val="9"/>
              </w:numPr>
              <w:ind w:left="360"/>
              <w:rPr>
                <w:rFonts w:ascii="Arial" w:hAnsi="Arial" w:cs="Arial"/>
                <w:sz w:val="24"/>
                <w:szCs w:val="24"/>
              </w:rPr>
            </w:pPr>
            <w:r w:rsidRPr="006B4069">
              <w:rPr>
                <w:rFonts w:ascii="Arial" w:hAnsi="Arial" w:cs="Arial"/>
                <w:sz w:val="24"/>
                <w:szCs w:val="24"/>
              </w:rPr>
              <w:t xml:space="preserve">Addenbrookes Hospital please call: </w:t>
            </w:r>
            <w:r w:rsidRPr="006B4069">
              <w:rPr>
                <w:rFonts w:ascii="Arial" w:hAnsi="Arial" w:cs="Arial"/>
                <w:sz w:val="24"/>
                <w:szCs w:val="24"/>
                <w:shd w:val="clear" w:color="auto" w:fill="FFFFFF"/>
              </w:rPr>
              <w:t>01223 245151</w:t>
            </w:r>
          </w:p>
          <w:p w14:paraId="2EFAD568" w14:textId="77777777" w:rsidR="00B61E40" w:rsidRPr="006B4069" w:rsidRDefault="00B61E40" w:rsidP="00B61E40">
            <w:pPr>
              <w:pStyle w:val="ListParagraph"/>
              <w:ind w:left="360"/>
              <w:rPr>
                <w:rFonts w:ascii="Arial" w:hAnsi="Arial" w:cs="Arial"/>
                <w:sz w:val="24"/>
                <w:szCs w:val="24"/>
              </w:rPr>
            </w:pPr>
          </w:p>
          <w:p w14:paraId="67D9D3C4" w14:textId="77777777" w:rsidR="00B61E40" w:rsidRPr="006B4069" w:rsidRDefault="00B61E40" w:rsidP="00B61E40">
            <w:pPr>
              <w:pStyle w:val="ListParagraph"/>
              <w:numPr>
                <w:ilvl w:val="0"/>
                <w:numId w:val="9"/>
              </w:numPr>
              <w:ind w:left="360"/>
              <w:rPr>
                <w:rFonts w:ascii="Arial" w:eastAsia="Times New Roman" w:hAnsi="Arial" w:cs="Arial"/>
                <w:sz w:val="24"/>
                <w:szCs w:val="24"/>
              </w:rPr>
            </w:pPr>
            <w:r w:rsidRPr="006B4069">
              <w:rPr>
                <w:rFonts w:ascii="Arial" w:hAnsi="Arial" w:cs="Arial"/>
                <w:sz w:val="24"/>
                <w:szCs w:val="24"/>
              </w:rPr>
              <w:t xml:space="preserve">Mid Essex (Broomfield) please call: </w:t>
            </w:r>
            <w:r w:rsidRPr="006B4069">
              <w:rPr>
                <w:rFonts w:ascii="Arial" w:eastAsia="Times New Roman" w:hAnsi="Arial" w:cs="Arial"/>
                <w:sz w:val="24"/>
                <w:szCs w:val="24"/>
              </w:rPr>
              <w:t>01245 362000</w:t>
            </w:r>
          </w:p>
          <w:p w14:paraId="2A9DF001" w14:textId="77777777" w:rsidR="00B61E40" w:rsidRPr="006B4069" w:rsidRDefault="00B61E40" w:rsidP="00B61E40">
            <w:pPr>
              <w:rPr>
                <w:rFonts w:ascii="Arial" w:eastAsia="Times New Roman" w:hAnsi="Arial" w:cs="Arial"/>
                <w:sz w:val="24"/>
                <w:szCs w:val="24"/>
              </w:rPr>
            </w:pPr>
          </w:p>
          <w:p w14:paraId="080D1C20" w14:textId="77777777" w:rsidR="00B61E40" w:rsidRPr="006B4069" w:rsidRDefault="00B61E40" w:rsidP="00B61E40">
            <w:pPr>
              <w:pStyle w:val="ListParagraph"/>
              <w:numPr>
                <w:ilvl w:val="0"/>
                <w:numId w:val="9"/>
              </w:numPr>
              <w:ind w:left="360"/>
              <w:rPr>
                <w:rStyle w:val="Strong"/>
                <w:rFonts w:ascii="Arial" w:hAnsi="Arial" w:cs="Arial"/>
                <w:b w:val="0"/>
                <w:bCs w:val="0"/>
                <w:sz w:val="24"/>
                <w:szCs w:val="24"/>
              </w:rPr>
            </w:pPr>
            <w:r w:rsidRPr="006B4069">
              <w:rPr>
                <w:rFonts w:ascii="Arial" w:hAnsi="Arial" w:cs="Arial"/>
                <w:sz w:val="24"/>
                <w:szCs w:val="24"/>
              </w:rPr>
              <w:t xml:space="preserve">Barts Health please call: </w:t>
            </w:r>
            <w:r w:rsidRPr="006B4069">
              <w:rPr>
                <w:rStyle w:val="Strong"/>
                <w:rFonts w:ascii="Arial" w:hAnsi="Arial" w:cs="Arial"/>
                <w:b w:val="0"/>
                <w:bCs w:val="0"/>
                <w:sz w:val="24"/>
                <w:szCs w:val="24"/>
              </w:rPr>
              <w:t>0207 3777 000</w:t>
            </w:r>
          </w:p>
          <w:p w14:paraId="79FCAF38" w14:textId="77777777" w:rsidR="00B61E40" w:rsidRPr="006B4069" w:rsidRDefault="00B61E40" w:rsidP="00B61E40">
            <w:pPr>
              <w:pStyle w:val="ListParagraph"/>
              <w:rPr>
                <w:rStyle w:val="Strong"/>
                <w:rFonts w:ascii="Arial" w:hAnsi="Arial" w:cs="Arial"/>
                <w:b w:val="0"/>
                <w:bCs w:val="0"/>
                <w:sz w:val="24"/>
                <w:szCs w:val="24"/>
              </w:rPr>
            </w:pPr>
          </w:p>
          <w:p w14:paraId="6DDAEF00" w14:textId="77777777" w:rsidR="00B61E40" w:rsidRPr="006B4069" w:rsidRDefault="00B61E40" w:rsidP="00B61E40">
            <w:pPr>
              <w:shd w:val="clear" w:color="auto" w:fill="FFFFFF"/>
              <w:rPr>
                <w:rFonts w:ascii="Arial" w:hAnsi="Arial" w:cs="Arial"/>
                <w:b/>
                <w:bCs/>
                <w:sz w:val="24"/>
                <w:szCs w:val="24"/>
                <w:lang w:eastAsia="en-GB"/>
              </w:rPr>
            </w:pPr>
            <w:r w:rsidRPr="006B4069">
              <w:rPr>
                <w:rFonts w:ascii="Arial" w:hAnsi="Arial" w:cs="Arial"/>
                <w:b/>
                <w:bCs/>
                <w:sz w:val="24"/>
                <w:szCs w:val="24"/>
                <w:lang w:eastAsia="en-GB"/>
              </w:rPr>
              <w:t>Postponed outpatient appointments and numbers for patients to contact for urgent queries</w:t>
            </w:r>
          </w:p>
          <w:p w14:paraId="030FD65A" w14:textId="77777777" w:rsidR="00B61E40" w:rsidRPr="006B4069" w:rsidRDefault="00B61E40" w:rsidP="00B61E40">
            <w:pPr>
              <w:shd w:val="clear" w:color="auto" w:fill="FFFFFF"/>
              <w:rPr>
                <w:rFonts w:ascii="Arial" w:hAnsi="Arial" w:cs="Arial"/>
                <w:sz w:val="24"/>
                <w:szCs w:val="24"/>
                <w:lang w:eastAsia="en-GB"/>
              </w:rPr>
            </w:pPr>
            <w:r w:rsidRPr="006B4069">
              <w:rPr>
                <w:rFonts w:ascii="Arial" w:hAnsi="Arial" w:cs="Arial"/>
                <w:sz w:val="24"/>
                <w:szCs w:val="24"/>
                <w:lang w:eastAsia="en-GB"/>
              </w:rPr>
              <w:t>The numbers below are direct contact numbers for specific services. If the service you need is not detailed below or you are unable to get through, please contact the hospital’s switchboard:</w:t>
            </w:r>
          </w:p>
          <w:p w14:paraId="119EFE35" w14:textId="77777777" w:rsidR="00B61E40" w:rsidRPr="006B4069" w:rsidRDefault="00B61E40" w:rsidP="00B61E40">
            <w:pPr>
              <w:shd w:val="clear" w:color="auto" w:fill="FFFFFF"/>
              <w:rPr>
                <w:rFonts w:ascii="Arial" w:hAnsi="Arial" w:cs="Arial"/>
                <w:sz w:val="24"/>
                <w:szCs w:val="24"/>
                <w:lang w:eastAsia="en-GB"/>
              </w:rPr>
            </w:pPr>
          </w:p>
          <w:p w14:paraId="1B8B03FC" w14:textId="77777777" w:rsidR="00B61E40" w:rsidRPr="006B4069" w:rsidRDefault="00B61E40" w:rsidP="00B61E40">
            <w:pPr>
              <w:shd w:val="clear" w:color="auto" w:fill="FFFFFF"/>
              <w:rPr>
                <w:rFonts w:ascii="Arial" w:hAnsi="Arial" w:cs="Arial"/>
                <w:sz w:val="24"/>
                <w:szCs w:val="24"/>
                <w:lang w:eastAsia="en-GB"/>
              </w:rPr>
            </w:pPr>
            <w:r w:rsidRPr="006B4069">
              <w:rPr>
                <w:rFonts w:ascii="Arial" w:hAnsi="Arial" w:cs="Arial"/>
                <w:sz w:val="24"/>
                <w:szCs w:val="24"/>
                <w:lang w:eastAsia="en-GB"/>
              </w:rPr>
              <w:t>For Mile End, St Bartholomew's or The Royal London please call: 020 7377 7000</w:t>
            </w:r>
          </w:p>
          <w:p w14:paraId="3F24A507" w14:textId="77777777" w:rsidR="00B61E40" w:rsidRPr="006B4069" w:rsidRDefault="00B61E40" w:rsidP="00B61E40">
            <w:pPr>
              <w:shd w:val="clear" w:color="auto" w:fill="FFFFFF"/>
              <w:rPr>
                <w:rFonts w:ascii="Arial" w:hAnsi="Arial" w:cs="Arial"/>
                <w:sz w:val="24"/>
                <w:szCs w:val="24"/>
                <w:lang w:eastAsia="en-GB"/>
              </w:rPr>
            </w:pPr>
            <w:r w:rsidRPr="006B4069">
              <w:rPr>
                <w:rFonts w:ascii="Arial" w:hAnsi="Arial" w:cs="Arial"/>
                <w:sz w:val="24"/>
                <w:szCs w:val="24"/>
                <w:lang w:eastAsia="en-GB"/>
              </w:rPr>
              <w:t>For Newham please call: 020 7476 4000</w:t>
            </w:r>
          </w:p>
          <w:p w14:paraId="7BDBC625" w14:textId="77777777" w:rsidR="00B61E40" w:rsidRPr="006B4069" w:rsidRDefault="00B61E40" w:rsidP="00B61E40">
            <w:pPr>
              <w:shd w:val="clear" w:color="auto" w:fill="FFFFFF"/>
              <w:rPr>
                <w:rFonts w:ascii="Arial" w:hAnsi="Arial" w:cs="Arial"/>
                <w:sz w:val="24"/>
                <w:szCs w:val="24"/>
                <w:lang w:eastAsia="en-GB"/>
              </w:rPr>
            </w:pPr>
            <w:r w:rsidRPr="006B4069">
              <w:rPr>
                <w:rFonts w:ascii="Arial" w:hAnsi="Arial" w:cs="Arial"/>
                <w:sz w:val="24"/>
                <w:szCs w:val="24"/>
                <w:lang w:eastAsia="en-GB"/>
              </w:rPr>
              <w:t>For Whipps Cross please call: 020 8539 5522</w:t>
            </w:r>
          </w:p>
          <w:p w14:paraId="394D7A05" w14:textId="77777777" w:rsidR="00B61E40" w:rsidRPr="006B4069" w:rsidRDefault="00B61E40" w:rsidP="00B61E40">
            <w:pPr>
              <w:rPr>
                <w:rFonts w:ascii="Arial" w:eastAsia="Times New Roman" w:hAnsi="Arial" w:cs="Arial"/>
                <w:sz w:val="24"/>
                <w:szCs w:val="24"/>
                <w:lang w:eastAsia="en-GB"/>
              </w:rPr>
            </w:pPr>
          </w:p>
          <w:p w14:paraId="6C4EDFF7" w14:textId="77777777" w:rsidR="00B61E40" w:rsidRPr="006B4069" w:rsidRDefault="00B61E40" w:rsidP="00B61E40">
            <w:pPr>
              <w:rPr>
                <w:rFonts w:ascii="Arial" w:hAnsi="Arial" w:cs="Arial"/>
                <w:b/>
                <w:bCs/>
                <w:sz w:val="24"/>
                <w:szCs w:val="24"/>
                <w:lang w:eastAsia="en-GB"/>
              </w:rPr>
            </w:pPr>
            <w:r w:rsidRPr="006B4069">
              <w:rPr>
                <w:rFonts w:ascii="Arial" w:hAnsi="Arial" w:cs="Arial"/>
                <w:b/>
                <w:bCs/>
                <w:sz w:val="24"/>
                <w:szCs w:val="24"/>
                <w:lang w:eastAsia="en-GB"/>
              </w:rPr>
              <w:t>Whipps Cross Hospital</w:t>
            </w:r>
          </w:p>
          <w:p w14:paraId="28F2F1E1" w14:textId="77777777" w:rsidR="00B61E40" w:rsidRPr="006B4069" w:rsidRDefault="00B61E40" w:rsidP="00B61E40">
            <w:pPr>
              <w:rPr>
                <w:rFonts w:ascii="Arial" w:hAnsi="Arial" w:cs="Arial"/>
                <w:sz w:val="24"/>
                <w:szCs w:val="24"/>
                <w:lang w:eastAsia="en-GB"/>
              </w:rPr>
            </w:pPr>
            <w:r w:rsidRPr="006B4069">
              <w:rPr>
                <w:rFonts w:ascii="Arial" w:hAnsi="Arial" w:cs="Arial"/>
                <w:sz w:val="24"/>
                <w:szCs w:val="24"/>
                <w:lang w:eastAsia="en-GB"/>
              </w:rPr>
              <w:t>Appointment call centre please call: 020 8537 6768</w:t>
            </w:r>
          </w:p>
          <w:p w14:paraId="0B3614FD" w14:textId="77777777" w:rsidR="00B61E40" w:rsidRPr="006B4069" w:rsidRDefault="00B61E40" w:rsidP="00B61E40">
            <w:pPr>
              <w:rPr>
                <w:rFonts w:ascii="Arial" w:hAnsi="Arial" w:cs="Arial"/>
                <w:sz w:val="24"/>
                <w:szCs w:val="24"/>
              </w:rPr>
            </w:pPr>
          </w:p>
        </w:tc>
      </w:tr>
      <w:tr w:rsidR="00B61E40" w:rsidRPr="0031221F" w14:paraId="3A3AEC66" w14:textId="77777777" w:rsidTr="002C7632">
        <w:tc>
          <w:tcPr>
            <w:tcW w:w="3545" w:type="dxa"/>
          </w:tcPr>
          <w:p w14:paraId="291CE113" w14:textId="77777777" w:rsidR="00B61E40" w:rsidRPr="0031221F" w:rsidRDefault="00B61E40" w:rsidP="00B61E40">
            <w:pPr>
              <w:rPr>
                <w:rFonts w:ascii="Arial" w:hAnsi="Arial" w:cs="Arial"/>
                <w:sz w:val="24"/>
                <w:szCs w:val="24"/>
              </w:rPr>
            </w:pPr>
            <w:r>
              <w:rPr>
                <w:rFonts w:ascii="Arial" w:hAnsi="Arial" w:cs="Arial"/>
                <w:sz w:val="24"/>
                <w:szCs w:val="24"/>
              </w:rPr>
              <w:lastRenderedPageBreak/>
              <w:t>Sharing feedback with the practice</w:t>
            </w:r>
          </w:p>
        </w:tc>
        <w:tc>
          <w:tcPr>
            <w:tcW w:w="7087" w:type="dxa"/>
          </w:tcPr>
          <w:p w14:paraId="53F35A89" w14:textId="3BF58759" w:rsidR="00B61E40" w:rsidRPr="0031221F" w:rsidRDefault="00B61E40" w:rsidP="00B61E40">
            <w:pPr>
              <w:rPr>
                <w:rFonts w:ascii="Arial" w:hAnsi="Arial" w:cs="Arial"/>
                <w:sz w:val="24"/>
                <w:szCs w:val="24"/>
              </w:rPr>
            </w:pPr>
            <w:r w:rsidRPr="0031221F">
              <w:rPr>
                <w:rFonts w:ascii="Arial" w:hAnsi="Arial" w:cs="Arial"/>
                <w:sz w:val="24"/>
                <w:szCs w:val="24"/>
              </w:rPr>
              <w:t xml:space="preserve">Please contact the </w:t>
            </w:r>
            <w:r>
              <w:rPr>
                <w:rFonts w:ascii="Arial" w:hAnsi="Arial" w:cs="Arial"/>
                <w:sz w:val="24"/>
                <w:szCs w:val="24"/>
              </w:rPr>
              <w:t xml:space="preserve">Practice Manager, Karen Greaves ON 01279 818006 or </w:t>
            </w:r>
            <w:hyperlink r:id="rId16" w:history="1">
              <w:r w:rsidRPr="00D67F17">
                <w:rPr>
                  <w:rStyle w:val="Hyperlink"/>
                  <w:rFonts w:ascii="Arial" w:hAnsi="Arial" w:cs="Arial"/>
                  <w:sz w:val="24"/>
                  <w:szCs w:val="24"/>
                </w:rPr>
                <w:t>kgreaves1@nhs.net</w:t>
              </w:r>
            </w:hyperlink>
            <w:r>
              <w:rPr>
                <w:rFonts w:ascii="Arial" w:hAnsi="Arial" w:cs="Arial"/>
                <w:sz w:val="24"/>
                <w:szCs w:val="24"/>
              </w:rPr>
              <w:t xml:space="preserve"> </w:t>
            </w:r>
            <w:r w:rsidRPr="0031221F">
              <w:rPr>
                <w:rFonts w:ascii="Arial" w:hAnsi="Arial" w:cs="Arial"/>
                <w:sz w:val="24"/>
                <w:szCs w:val="24"/>
              </w:rPr>
              <w:t xml:space="preserve"> in the first instance</w:t>
            </w:r>
            <w:r>
              <w:rPr>
                <w:rFonts w:ascii="Arial" w:hAnsi="Arial" w:cs="Arial"/>
                <w:sz w:val="24"/>
                <w:szCs w:val="24"/>
              </w:rPr>
              <w:t>.</w:t>
            </w:r>
          </w:p>
          <w:p w14:paraId="39E5224C" w14:textId="77777777" w:rsidR="00B61E40" w:rsidRPr="0031221F" w:rsidRDefault="00B61E40" w:rsidP="00B61E40">
            <w:pPr>
              <w:pStyle w:val="ListParagraph"/>
              <w:rPr>
                <w:rFonts w:ascii="Arial" w:hAnsi="Arial" w:cs="Arial"/>
                <w:sz w:val="24"/>
                <w:szCs w:val="24"/>
              </w:rPr>
            </w:pPr>
          </w:p>
          <w:p w14:paraId="1B38B1A8" w14:textId="5146678C" w:rsidR="00B61E40" w:rsidRPr="0031221F" w:rsidRDefault="00B61E40" w:rsidP="00B61E40">
            <w:pPr>
              <w:rPr>
                <w:rFonts w:ascii="Arial" w:hAnsi="Arial" w:cs="Arial"/>
                <w:sz w:val="24"/>
                <w:szCs w:val="24"/>
              </w:rPr>
            </w:pPr>
            <w:r w:rsidRPr="0031221F">
              <w:rPr>
                <w:rFonts w:ascii="Arial" w:hAnsi="Arial" w:cs="Arial"/>
                <w:sz w:val="24"/>
                <w:szCs w:val="24"/>
              </w:rPr>
              <w:t xml:space="preserve">The practice complaints policy can be </w:t>
            </w:r>
            <w:r>
              <w:rPr>
                <w:rFonts w:ascii="Arial" w:hAnsi="Arial" w:cs="Arial"/>
                <w:sz w:val="24"/>
                <w:szCs w:val="24"/>
              </w:rPr>
              <w:t xml:space="preserve">given on request </w:t>
            </w:r>
            <w:hyperlink r:id="rId17" w:history="1">
              <w:r w:rsidRPr="00D67F17">
                <w:rPr>
                  <w:rStyle w:val="Hyperlink"/>
                  <w:rFonts w:ascii="Arial" w:hAnsi="Arial" w:cs="Arial"/>
                  <w:sz w:val="24"/>
                  <w:szCs w:val="24"/>
                </w:rPr>
                <w:t>kgreaves1@nhs.net</w:t>
              </w:r>
            </w:hyperlink>
            <w:r>
              <w:rPr>
                <w:rFonts w:ascii="Arial" w:hAnsi="Arial" w:cs="Arial"/>
                <w:sz w:val="24"/>
                <w:szCs w:val="24"/>
              </w:rPr>
              <w:t xml:space="preserve"> </w:t>
            </w:r>
          </w:p>
          <w:p w14:paraId="26617FFF" w14:textId="69043572" w:rsidR="00B61E40" w:rsidRPr="0031221F" w:rsidRDefault="00B61E40" w:rsidP="00B61E40">
            <w:pPr>
              <w:rPr>
                <w:rFonts w:ascii="Arial" w:hAnsi="Arial" w:cs="Arial"/>
                <w:sz w:val="24"/>
                <w:szCs w:val="24"/>
              </w:rPr>
            </w:pPr>
          </w:p>
          <w:p w14:paraId="057830EF" w14:textId="77777777" w:rsidR="00B61E40" w:rsidRPr="0031221F" w:rsidRDefault="00B61E40" w:rsidP="00B61E40">
            <w:pPr>
              <w:rPr>
                <w:rFonts w:ascii="Arial" w:hAnsi="Arial" w:cs="Arial"/>
                <w:sz w:val="24"/>
                <w:szCs w:val="24"/>
              </w:rPr>
            </w:pPr>
          </w:p>
          <w:p w14:paraId="6EF9E563" w14:textId="77777777" w:rsidR="00B61E40" w:rsidRPr="0031221F" w:rsidRDefault="00B61E40" w:rsidP="00B61E40">
            <w:pPr>
              <w:rPr>
                <w:rFonts w:ascii="Arial" w:hAnsi="Arial" w:cs="Arial"/>
                <w:sz w:val="24"/>
                <w:szCs w:val="24"/>
                <w:lang w:val="en-US" w:eastAsia="en-GB"/>
              </w:rPr>
            </w:pPr>
            <w:r w:rsidRPr="0031221F">
              <w:rPr>
                <w:rFonts w:ascii="Arial" w:hAnsi="Arial" w:cs="Arial"/>
                <w:sz w:val="24"/>
                <w:szCs w:val="24"/>
              </w:rPr>
              <w:t xml:space="preserve">If you would rather </w:t>
            </w:r>
            <w:r w:rsidRPr="0031221F">
              <w:rPr>
                <w:rFonts w:ascii="Arial" w:hAnsi="Arial" w:cs="Arial"/>
                <w:sz w:val="24"/>
                <w:szCs w:val="24"/>
                <w:lang w:val="en-US" w:eastAsia="en-GB"/>
              </w:rPr>
              <w:t>speak to someone not directly involved in your care:</w:t>
            </w:r>
          </w:p>
          <w:p w14:paraId="03E1F962" w14:textId="77777777" w:rsidR="00B61E40" w:rsidRPr="0031221F" w:rsidRDefault="00B61E40" w:rsidP="00B61E40">
            <w:pPr>
              <w:pStyle w:val="ListParagraph"/>
              <w:numPr>
                <w:ilvl w:val="0"/>
                <w:numId w:val="10"/>
              </w:numPr>
              <w:rPr>
                <w:rFonts w:ascii="Arial" w:hAnsi="Arial" w:cs="Arial"/>
                <w:sz w:val="24"/>
                <w:szCs w:val="24"/>
                <w:lang w:val="en-US"/>
              </w:rPr>
            </w:pPr>
            <w:r w:rsidRPr="0031221F">
              <w:rPr>
                <w:rFonts w:ascii="Arial" w:hAnsi="Arial" w:cs="Arial"/>
                <w:sz w:val="24"/>
                <w:szCs w:val="24"/>
                <w:lang w:val="en-US"/>
              </w:rPr>
              <w:t xml:space="preserve">Complaints advocacy services in Essex are run by </w:t>
            </w:r>
            <w:hyperlink r:id="rId18" w:history="1">
              <w:r w:rsidRPr="0031221F">
                <w:rPr>
                  <w:rStyle w:val="Hyperlink"/>
                  <w:rFonts w:ascii="Arial" w:hAnsi="Arial" w:cs="Arial"/>
                  <w:sz w:val="24"/>
                  <w:szCs w:val="24"/>
                  <w:lang w:val="en-US"/>
                </w:rPr>
                <w:t>https://www.pohwer.net/</w:t>
              </w:r>
            </w:hyperlink>
          </w:p>
          <w:p w14:paraId="0F28E62B" w14:textId="77777777" w:rsidR="00B61E40" w:rsidRPr="0031221F" w:rsidRDefault="00B61E40" w:rsidP="00B61E40">
            <w:pPr>
              <w:pStyle w:val="ListParagraph"/>
              <w:numPr>
                <w:ilvl w:val="1"/>
                <w:numId w:val="10"/>
              </w:numPr>
              <w:rPr>
                <w:rFonts w:ascii="Arial" w:hAnsi="Arial" w:cs="Arial"/>
                <w:sz w:val="24"/>
                <w:szCs w:val="24"/>
                <w:lang w:val="en-US"/>
              </w:rPr>
            </w:pPr>
            <w:r w:rsidRPr="0031221F">
              <w:rPr>
                <w:rFonts w:ascii="Arial" w:hAnsi="Arial" w:cs="Arial"/>
                <w:sz w:val="24"/>
                <w:szCs w:val="24"/>
                <w:lang w:val="en-US"/>
              </w:rPr>
              <w:t>0300 456 2370</w:t>
            </w:r>
          </w:p>
          <w:p w14:paraId="2F12B0A0" w14:textId="77777777" w:rsidR="00B61E40" w:rsidRPr="0031221F" w:rsidRDefault="00B61E40" w:rsidP="00B61E40">
            <w:pPr>
              <w:pStyle w:val="ListParagraph"/>
              <w:numPr>
                <w:ilvl w:val="0"/>
                <w:numId w:val="10"/>
              </w:numPr>
              <w:rPr>
                <w:rFonts w:ascii="Arial" w:hAnsi="Arial" w:cs="Arial"/>
                <w:sz w:val="24"/>
                <w:szCs w:val="24"/>
                <w:lang w:val="en-US"/>
              </w:rPr>
            </w:pPr>
            <w:r w:rsidRPr="0031221F">
              <w:rPr>
                <w:rFonts w:ascii="Arial" w:hAnsi="Arial" w:cs="Arial"/>
                <w:sz w:val="24"/>
                <w:szCs w:val="24"/>
                <w:lang w:val="en-US"/>
              </w:rPr>
              <w:t xml:space="preserve">NHS England </w:t>
            </w:r>
            <w:hyperlink r:id="rId19" w:history="1">
              <w:r w:rsidRPr="0031221F">
                <w:rPr>
                  <w:rStyle w:val="Hyperlink"/>
                  <w:rFonts w:ascii="Arial" w:hAnsi="Arial" w:cs="Arial"/>
                  <w:sz w:val="24"/>
                  <w:szCs w:val="24"/>
                  <w:lang w:val="en-US"/>
                </w:rPr>
                <w:t>https://www.england.nhs.uk/contact-us/complaint/complaining-to-nhse/</w:t>
              </w:r>
            </w:hyperlink>
          </w:p>
          <w:p w14:paraId="7B0EBC05" w14:textId="77777777" w:rsidR="00B61E40" w:rsidRPr="0031221F" w:rsidRDefault="00BD5D5E" w:rsidP="00B61E40">
            <w:pPr>
              <w:pStyle w:val="ListParagraph"/>
              <w:numPr>
                <w:ilvl w:val="1"/>
                <w:numId w:val="10"/>
              </w:numPr>
              <w:rPr>
                <w:rFonts w:ascii="Arial" w:hAnsi="Arial" w:cs="Arial"/>
                <w:sz w:val="24"/>
                <w:szCs w:val="24"/>
                <w:lang w:val="en-US"/>
              </w:rPr>
            </w:pPr>
            <w:hyperlink r:id="rId20" w:history="1">
              <w:r w:rsidR="00B61E40" w:rsidRPr="0031221F">
                <w:rPr>
                  <w:rStyle w:val="Hyperlink"/>
                  <w:rFonts w:ascii="Arial" w:hAnsi="Arial" w:cs="Arial"/>
                  <w:sz w:val="24"/>
                  <w:szCs w:val="24"/>
                  <w:lang w:val="en-US"/>
                </w:rPr>
                <w:t>england.contactus@nhs.net</w:t>
              </w:r>
            </w:hyperlink>
          </w:p>
          <w:p w14:paraId="7F4FFA1B" w14:textId="77777777" w:rsidR="00B61E40" w:rsidRPr="0031221F" w:rsidRDefault="00B61E40" w:rsidP="00B61E40">
            <w:pPr>
              <w:pStyle w:val="ListParagraph"/>
              <w:numPr>
                <w:ilvl w:val="1"/>
                <w:numId w:val="10"/>
              </w:numPr>
              <w:rPr>
                <w:rFonts w:ascii="Arial" w:hAnsi="Arial" w:cs="Arial"/>
                <w:sz w:val="24"/>
                <w:szCs w:val="24"/>
                <w:lang w:val="en-US"/>
              </w:rPr>
            </w:pPr>
            <w:r w:rsidRPr="0031221F">
              <w:rPr>
                <w:rFonts w:ascii="Arial" w:hAnsi="Arial" w:cs="Arial"/>
                <w:sz w:val="24"/>
                <w:szCs w:val="24"/>
                <w:lang w:val="en-US"/>
              </w:rPr>
              <w:t>0300 311 22 33</w:t>
            </w:r>
          </w:p>
        </w:tc>
      </w:tr>
    </w:tbl>
    <w:p w14:paraId="018BD203" w14:textId="77777777" w:rsidR="00B61E40" w:rsidRDefault="00B61E40" w:rsidP="00B61E40">
      <w:pPr>
        <w:spacing w:after="0"/>
        <w:jc w:val="center"/>
        <w:rPr>
          <w:rFonts w:ascii="Arial" w:hAnsi="Arial" w:cs="Arial"/>
          <w:b/>
          <w:bCs/>
          <w:sz w:val="24"/>
          <w:szCs w:val="24"/>
        </w:rPr>
      </w:pPr>
    </w:p>
    <w:p w14:paraId="6C045F1B" w14:textId="77777777" w:rsidR="00B61E40" w:rsidRPr="00E06609" w:rsidRDefault="00B61E40" w:rsidP="00B61E40">
      <w:pPr>
        <w:spacing w:after="0"/>
        <w:jc w:val="center"/>
        <w:rPr>
          <w:rFonts w:ascii="Arial" w:hAnsi="Arial" w:cs="Arial"/>
          <w:b/>
          <w:bCs/>
          <w:sz w:val="24"/>
          <w:szCs w:val="24"/>
        </w:rPr>
      </w:pPr>
      <w:r w:rsidRPr="00E06609">
        <w:rPr>
          <w:rFonts w:ascii="Arial" w:hAnsi="Arial" w:cs="Arial"/>
          <w:b/>
          <w:bCs/>
          <w:sz w:val="24"/>
          <w:szCs w:val="24"/>
        </w:rPr>
        <w:t>Other ways to get medical support and advice</w:t>
      </w:r>
    </w:p>
    <w:tbl>
      <w:tblPr>
        <w:tblStyle w:val="TableGrid"/>
        <w:tblW w:w="0" w:type="auto"/>
        <w:tblInd w:w="-289" w:type="dxa"/>
        <w:tblLook w:val="04A0" w:firstRow="1" w:lastRow="0" w:firstColumn="1" w:lastColumn="0" w:noHBand="0" w:noVBand="1"/>
      </w:tblPr>
      <w:tblGrid>
        <w:gridCol w:w="5517"/>
        <w:gridCol w:w="5228"/>
      </w:tblGrid>
      <w:tr w:rsidR="00B61E40" w:rsidRPr="0031221F" w14:paraId="7F004337" w14:textId="77777777" w:rsidTr="002C7632">
        <w:tc>
          <w:tcPr>
            <w:tcW w:w="5517" w:type="dxa"/>
          </w:tcPr>
          <w:p w14:paraId="7EC17A7A" w14:textId="77777777" w:rsidR="00B61E40" w:rsidRPr="006B4069" w:rsidRDefault="00B61E40" w:rsidP="002C7632">
            <w:pPr>
              <w:rPr>
                <w:rFonts w:ascii="Arial" w:hAnsi="Arial" w:cs="Arial"/>
                <w:b/>
                <w:bCs/>
                <w:sz w:val="24"/>
                <w:szCs w:val="24"/>
              </w:rPr>
            </w:pPr>
            <w:r w:rsidRPr="006B4069">
              <w:rPr>
                <w:rFonts w:ascii="Arial" w:hAnsi="Arial" w:cs="Arial"/>
                <w:b/>
                <w:bCs/>
                <w:sz w:val="24"/>
                <w:szCs w:val="24"/>
              </w:rPr>
              <w:t xml:space="preserve">Method </w:t>
            </w:r>
          </w:p>
        </w:tc>
        <w:tc>
          <w:tcPr>
            <w:tcW w:w="5228" w:type="dxa"/>
          </w:tcPr>
          <w:p w14:paraId="5F84A6CF" w14:textId="77777777" w:rsidR="00B61E40" w:rsidRPr="006B4069" w:rsidRDefault="00B61E40" w:rsidP="002C7632">
            <w:pPr>
              <w:rPr>
                <w:rFonts w:ascii="Arial" w:hAnsi="Arial" w:cs="Arial"/>
                <w:b/>
                <w:bCs/>
                <w:sz w:val="24"/>
                <w:szCs w:val="24"/>
              </w:rPr>
            </w:pPr>
            <w:r w:rsidRPr="006B4069">
              <w:rPr>
                <w:rFonts w:ascii="Arial" w:hAnsi="Arial" w:cs="Arial"/>
                <w:b/>
                <w:bCs/>
                <w:sz w:val="24"/>
                <w:szCs w:val="24"/>
              </w:rPr>
              <w:t xml:space="preserve">Details </w:t>
            </w:r>
          </w:p>
        </w:tc>
      </w:tr>
      <w:tr w:rsidR="00B61E40" w:rsidRPr="0031221F" w14:paraId="6EEE38AA" w14:textId="77777777" w:rsidTr="002C7632">
        <w:tc>
          <w:tcPr>
            <w:tcW w:w="5517" w:type="dxa"/>
          </w:tcPr>
          <w:p w14:paraId="481F8406" w14:textId="77777777" w:rsidR="00B61E40" w:rsidRPr="006B4069" w:rsidRDefault="00B61E40" w:rsidP="002C7632">
            <w:pPr>
              <w:rPr>
                <w:rFonts w:ascii="Arial" w:hAnsi="Arial" w:cs="Arial"/>
                <w:sz w:val="24"/>
                <w:szCs w:val="24"/>
              </w:rPr>
            </w:pPr>
          </w:p>
          <w:p w14:paraId="7C18BB82" w14:textId="77777777" w:rsidR="00B61E40" w:rsidRPr="006B4069" w:rsidRDefault="00B61E40" w:rsidP="002C7632">
            <w:pPr>
              <w:rPr>
                <w:rFonts w:ascii="Arial" w:hAnsi="Arial" w:cs="Arial"/>
                <w:b/>
                <w:bCs/>
                <w:sz w:val="24"/>
                <w:szCs w:val="24"/>
              </w:rPr>
            </w:pPr>
            <w:r w:rsidRPr="006B4069">
              <w:rPr>
                <w:rFonts w:ascii="Arial" w:hAnsi="Arial" w:cs="Arial"/>
                <w:b/>
                <w:bCs/>
                <w:sz w:val="24"/>
                <w:szCs w:val="24"/>
              </w:rPr>
              <w:t xml:space="preserve">NHS 111 online </w:t>
            </w:r>
          </w:p>
          <w:p w14:paraId="5BDE688E" w14:textId="77777777" w:rsidR="00B61E40" w:rsidRPr="006B4069" w:rsidRDefault="00B61E40" w:rsidP="002C7632">
            <w:pPr>
              <w:spacing w:after="160" w:line="259" w:lineRule="auto"/>
              <w:rPr>
                <w:rFonts w:ascii="Arial" w:hAnsi="Arial" w:cs="Arial"/>
                <w:sz w:val="24"/>
                <w:szCs w:val="24"/>
              </w:rPr>
            </w:pPr>
            <w:r w:rsidRPr="006B4069">
              <w:rPr>
                <w:rFonts w:ascii="Arial" w:hAnsi="Arial" w:cs="Arial"/>
                <w:sz w:val="24"/>
                <w:szCs w:val="24"/>
              </w:rPr>
              <w:t xml:space="preserve">If you have an urgent health need that can’t wait, please visit NHS 111 online, or if unable to use the internet, call 111, who will advise the best place or treatment to suit their needs. </w:t>
            </w:r>
          </w:p>
          <w:p w14:paraId="7E5DF303" w14:textId="77777777" w:rsidR="00B61E40" w:rsidRPr="006B4069" w:rsidRDefault="00B61E40" w:rsidP="002C7632">
            <w:pPr>
              <w:spacing w:after="160" w:line="259" w:lineRule="auto"/>
              <w:rPr>
                <w:rFonts w:ascii="Arial" w:eastAsia="Times New Roman" w:hAnsi="Arial" w:cs="Arial"/>
                <w:b/>
                <w:bCs/>
                <w:sz w:val="24"/>
                <w:szCs w:val="24"/>
              </w:rPr>
            </w:pPr>
            <w:r w:rsidRPr="006B4069">
              <w:rPr>
                <w:rFonts w:ascii="Arial" w:hAnsi="Arial" w:cs="Arial"/>
                <w:sz w:val="24"/>
                <w:szCs w:val="24"/>
              </w:rPr>
              <w:lastRenderedPageBreak/>
              <w:t>Please contact 111 before going to A&amp;E. They can book an appointment for you at A&amp;E.</w:t>
            </w:r>
          </w:p>
          <w:p w14:paraId="7540BBB6" w14:textId="77777777" w:rsidR="00B61E40" w:rsidRPr="006B4069" w:rsidRDefault="00B61E40" w:rsidP="002C7632">
            <w:pPr>
              <w:spacing w:after="160" w:line="259" w:lineRule="auto"/>
              <w:rPr>
                <w:rFonts w:ascii="Arial" w:eastAsia="Times New Roman" w:hAnsi="Arial" w:cs="Arial"/>
                <w:b/>
                <w:bCs/>
                <w:sz w:val="24"/>
                <w:szCs w:val="24"/>
              </w:rPr>
            </w:pPr>
            <w:r w:rsidRPr="006B4069">
              <w:rPr>
                <w:rFonts w:ascii="Arial" w:hAnsi="Arial" w:cs="Arial"/>
                <w:sz w:val="24"/>
                <w:szCs w:val="24"/>
              </w:rPr>
              <w:t>Dial 999 for life-threatening emergencies</w:t>
            </w:r>
          </w:p>
          <w:p w14:paraId="4F6E3E9C" w14:textId="77777777" w:rsidR="00B61E40" w:rsidRPr="006B4069" w:rsidRDefault="00B61E40" w:rsidP="002C7632">
            <w:pPr>
              <w:rPr>
                <w:rFonts w:ascii="Arial" w:hAnsi="Arial" w:cs="Arial"/>
                <w:sz w:val="24"/>
                <w:szCs w:val="24"/>
              </w:rPr>
            </w:pPr>
          </w:p>
        </w:tc>
        <w:tc>
          <w:tcPr>
            <w:tcW w:w="5228" w:type="dxa"/>
            <w:shd w:val="clear" w:color="auto" w:fill="auto"/>
          </w:tcPr>
          <w:p w14:paraId="5364CC80" w14:textId="77777777" w:rsidR="00B61E40" w:rsidRPr="006B4069" w:rsidRDefault="00B61E40" w:rsidP="002C7632">
            <w:pPr>
              <w:pStyle w:val="NormalWeb"/>
              <w:spacing w:before="0" w:beforeAutospacing="0" w:after="360" w:afterAutospacing="0"/>
              <w:rPr>
                <w:rFonts w:ascii="Arial" w:hAnsi="Arial" w:cs="Arial"/>
                <w:sz w:val="24"/>
                <w:szCs w:val="24"/>
              </w:rPr>
            </w:pPr>
            <w:r w:rsidRPr="006B4069">
              <w:rPr>
                <w:rFonts w:ascii="Arial" w:hAnsi="Arial" w:cs="Arial"/>
                <w:sz w:val="24"/>
                <w:szCs w:val="24"/>
              </w:rPr>
              <w:lastRenderedPageBreak/>
              <w:t>To get help from NHS 111, you can:</w:t>
            </w:r>
          </w:p>
          <w:p w14:paraId="5D061E91" w14:textId="77777777" w:rsidR="00B61E40" w:rsidRPr="006B4069" w:rsidRDefault="00B61E40" w:rsidP="002C7632">
            <w:pPr>
              <w:numPr>
                <w:ilvl w:val="0"/>
                <w:numId w:val="13"/>
              </w:numPr>
              <w:spacing w:before="100" w:beforeAutospacing="1" w:after="120"/>
              <w:rPr>
                <w:rFonts w:ascii="Arial" w:hAnsi="Arial" w:cs="Arial"/>
                <w:sz w:val="24"/>
                <w:szCs w:val="24"/>
              </w:rPr>
            </w:pPr>
            <w:r w:rsidRPr="006B4069">
              <w:rPr>
                <w:rFonts w:ascii="Arial" w:hAnsi="Arial" w:cs="Arial"/>
                <w:sz w:val="24"/>
                <w:szCs w:val="24"/>
              </w:rPr>
              <w:t>go to</w:t>
            </w:r>
            <w:r w:rsidRPr="006B4069">
              <w:rPr>
                <w:rFonts w:ascii="Arial" w:hAnsi="Arial" w:cs="Arial"/>
                <w:color w:val="212B32"/>
                <w:sz w:val="24"/>
                <w:szCs w:val="24"/>
              </w:rPr>
              <w:t> </w:t>
            </w:r>
            <w:hyperlink r:id="rId21" w:history="1">
              <w:r w:rsidRPr="006B4069">
                <w:rPr>
                  <w:rStyle w:val="Hyperlink"/>
                  <w:rFonts w:ascii="Arial" w:hAnsi="Arial" w:cs="Arial"/>
                  <w:color w:val="005EB8"/>
                  <w:sz w:val="24"/>
                  <w:szCs w:val="24"/>
                </w:rPr>
                <w:t>111.nhs.uk</w:t>
              </w:r>
            </w:hyperlink>
            <w:r w:rsidRPr="006B4069">
              <w:rPr>
                <w:rFonts w:ascii="Arial" w:hAnsi="Arial" w:cs="Arial"/>
                <w:color w:val="212B32"/>
                <w:sz w:val="24"/>
                <w:szCs w:val="24"/>
              </w:rPr>
              <w:t> </w:t>
            </w:r>
            <w:r w:rsidRPr="006B4069">
              <w:rPr>
                <w:rFonts w:ascii="Arial" w:hAnsi="Arial" w:cs="Arial"/>
                <w:sz w:val="24"/>
                <w:szCs w:val="24"/>
              </w:rPr>
              <w:t>(for people aged 5 and over only)</w:t>
            </w:r>
          </w:p>
          <w:p w14:paraId="4ECF993C" w14:textId="77777777" w:rsidR="00B61E40" w:rsidRPr="006B4069" w:rsidRDefault="00B61E40" w:rsidP="002C7632">
            <w:pPr>
              <w:numPr>
                <w:ilvl w:val="0"/>
                <w:numId w:val="13"/>
              </w:numPr>
              <w:spacing w:before="100" w:beforeAutospacing="1"/>
              <w:rPr>
                <w:rFonts w:ascii="Arial" w:hAnsi="Arial" w:cs="Arial"/>
                <w:sz w:val="24"/>
                <w:szCs w:val="24"/>
              </w:rPr>
            </w:pPr>
            <w:r w:rsidRPr="006B4069">
              <w:rPr>
                <w:rFonts w:ascii="Arial" w:hAnsi="Arial" w:cs="Arial"/>
                <w:sz w:val="24"/>
                <w:szCs w:val="24"/>
              </w:rPr>
              <w:t>call 111</w:t>
            </w:r>
            <w:r w:rsidRPr="006B4069">
              <w:rPr>
                <w:rFonts w:ascii="Arial" w:hAnsi="Arial" w:cs="Arial"/>
                <w:sz w:val="24"/>
                <w:szCs w:val="24"/>
              </w:rPr>
              <w:br/>
            </w:r>
          </w:p>
          <w:p w14:paraId="0D36769B" w14:textId="77777777" w:rsidR="00B61E40" w:rsidRPr="006B4069" w:rsidRDefault="00B61E40" w:rsidP="002C7632">
            <w:pPr>
              <w:pStyle w:val="NormalWeb"/>
              <w:spacing w:before="0" w:beforeAutospacing="0" w:after="360" w:afterAutospacing="0"/>
              <w:rPr>
                <w:rFonts w:ascii="Arial" w:hAnsi="Arial" w:cs="Arial"/>
                <w:sz w:val="24"/>
                <w:szCs w:val="24"/>
              </w:rPr>
            </w:pPr>
            <w:r w:rsidRPr="006B4069">
              <w:rPr>
                <w:rFonts w:ascii="Arial" w:hAnsi="Arial" w:cs="Arial"/>
                <w:sz w:val="24"/>
                <w:szCs w:val="24"/>
              </w:rPr>
              <w:lastRenderedPageBreak/>
              <w:t>NHS 111 is available 24 hours a day, 7 days a week</w:t>
            </w:r>
          </w:p>
          <w:p w14:paraId="7D70C9AF" w14:textId="77777777" w:rsidR="00B61E40" w:rsidRPr="006B4069" w:rsidRDefault="00B61E40" w:rsidP="002C7632">
            <w:pPr>
              <w:rPr>
                <w:rFonts w:ascii="Arial" w:hAnsi="Arial" w:cs="Arial"/>
                <w:sz w:val="24"/>
                <w:szCs w:val="24"/>
              </w:rPr>
            </w:pPr>
            <w:r w:rsidRPr="006B4069">
              <w:rPr>
                <w:rFonts w:ascii="Arial" w:hAnsi="Arial" w:cs="Arial"/>
                <w:sz w:val="24"/>
                <w:szCs w:val="24"/>
              </w:rPr>
              <w:t xml:space="preserve">If you’re Deaf and want to use the phone service, you can use the NHS 111 British Sign Language service available in your country. </w:t>
            </w:r>
          </w:p>
          <w:p w14:paraId="6AF6334F" w14:textId="77777777" w:rsidR="00B61E40" w:rsidRPr="006B4069" w:rsidRDefault="00B61E40" w:rsidP="002C7632">
            <w:pPr>
              <w:rPr>
                <w:rFonts w:ascii="Arial" w:hAnsi="Arial" w:cs="Arial"/>
                <w:sz w:val="24"/>
                <w:szCs w:val="24"/>
              </w:rPr>
            </w:pPr>
            <w:r w:rsidRPr="006B4069">
              <w:rPr>
                <w:rFonts w:ascii="Arial" w:hAnsi="Arial" w:cs="Arial"/>
                <w:sz w:val="24"/>
                <w:szCs w:val="24"/>
              </w:rPr>
              <w:t>You can also call 18001 111 on a textphone.</w:t>
            </w:r>
            <w:r w:rsidRPr="006B4069">
              <w:rPr>
                <w:rFonts w:ascii="Arial" w:hAnsi="Arial" w:cs="Arial"/>
                <w:sz w:val="24"/>
                <w:szCs w:val="24"/>
                <w:shd w:val="clear" w:color="auto" w:fill="F0F4F5"/>
              </w:rPr>
              <w:br/>
            </w:r>
            <w:r w:rsidRPr="006B4069">
              <w:rPr>
                <w:rFonts w:ascii="Arial" w:hAnsi="Arial" w:cs="Arial"/>
                <w:sz w:val="24"/>
                <w:szCs w:val="24"/>
                <w:shd w:val="clear" w:color="auto" w:fill="F0F4F5"/>
              </w:rPr>
              <w:br/>
            </w:r>
            <w:r w:rsidRPr="006B4069">
              <w:rPr>
                <w:rFonts w:ascii="Arial" w:hAnsi="Arial" w:cs="Arial"/>
                <w:sz w:val="24"/>
                <w:szCs w:val="24"/>
              </w:rPr>
              <w:t>England – </w:t>
            </w:r>
            <w:hyperlink r:id="rId22" w:history="1">
              <w:r w:rsidRPr="006B4069">
                <w:rPr>
                  <w:rStyle w:val="Hyperlink"/>
                  <w:rFonts w:ascii="Arial" w:hAnsi="Arial" w:cs="Arial"/>
                  <w:color w:val="auto"/>
                  <w:sz w:val="24"/>
                  <w:szCs w:val="24"/>
                </w:rPr>
                <w:t>NHS 111 (BSL) interpreter service</w:t>
              </w:r>
            </w:hyperlink>
            <w:r w:rsidRPr="006B4069">
              <w:rPr>
                <w:rFonts w:ascii="Arial" w:hAnsi="Arial" w:cs="Arial"/>
                <w:sz w:val="24"/>
                <w:szCs w:val="24"/>
              </w:rPr>
              <w:t>:</w:t>
            </w:r>
          </w:p>
          <w:p w14:paraId="021B5DE8" w14:textId="77777777" w:rsidR="00B61E40" w:rsidRPr="006B4069" w:rsidRDefault="00BD5D5E" w:rsidP="002C7632">
            <w:pPr>
              <w:rPr>
                <w:rFonts w:ascii="Arial" w:hAnsi="Arial" w:cs="Arial"/>
                <w:sz w:val="24"/>
                <w:szCs w:val="24"/>
              </w:rPr>
            </w:pPr>
            <w:hyperlink r:id="rId23" w:history="1">
              <w:r w:rsidR="00B61E40" w:rsidRPr="006B4069">
                <w:rPr>
                  <w:rStyle w:val="Hyperlink"/>
                  <w:rFonts w:ascii="Arial" w:hAnsi="Arial" w:cs="Arial"/>
                  <w:sz w:val="24"/>
                  <w:szCs w:val="24"/>
                </w:rPr>
                <w:t>https://signvideo.co.uk/nhs111/</w:t>
              </w:r>
            </w:hyperlink>
          </w:p>
        </w:tc>
      </w:tr>
      <w:tr w:rsidR="00B61E40" w:rsidRPr="0031221F" w14:paraId="5F410829" w14:textId="77777777" w:rsidTr="002C7632">
        <w:tc>
          <w:tcPr>
            <w:tcW w:w="5517" w:type="dxa"/>
          </w:tcPr>
          <w:p w14:paraId="4400B21E" w14:textId="77777777" w:rsidR="00B61E40" w:rsidRPr="006B4069" w:rsidRDefault="00B61E40" w:rsidP="002C7632">
            <w:pPr>
              <w:rPr>
                <w:rFonts w:ascii="Arial" w:hAnsi="Arial" w:cs="Arial"/>
                <w:sz w:val="24"/>
                <w:szCs w:val="24"/>
              </w:rPr>
            </w:pPr>
            <w:r w:rsidRPr="006B4069">
              <w:rPr>
                <w:rFonts w:ascii="Arial" w:hAnsi="Arial" w:cs="Arial"/>
                <w:b/>
                <w:bCs/>
                <w:sz w:val="24"/>
                <w:szCs w:val="24"/>
              </w:rPr>
              <w:lastRenderedPageBreak/>
              <w:t>Pharmacies</w:t>
            </w:r>
            <w:r w:rsidRPr="006B4069">
              <w:rPr>
                <w:rFonts w:ascii="Arial" w:hAnsi="Arial" w:cs="Arial"/>
                <w:sz w:val="24"/>
                <w:szCs w:val="24"/>
              </w:rPr>
              <w:t xml:space="preserve"> </w:t>
            </w:r>
            <w:r w:rsidRPr="006B4069">
              <w:rPr>
                <w:rFonts w:ascii="Arial" w:hAnsi="Arial" w:cs="Arial"/>
                <w:sz w:val="24"/>
                <w:szCs w:val="24"/>
              </w:rPr>
              <w:br/>
            </w:r>
          </w:p>
          <w:p w14:paraId="69BE0A14" w14:textId="77777777" w:rsidR="00B61E40" w:rsidRPr="006B4069" w:rsidRDefault="00B61E40" w:rsidP="002C7632">
            <w:pPr>
              <w:spacing w:after="160" w:line="259" w:lineRule="auto"/>
              <w:jc w:val="both"/>
              <w:rPr>
                <w:rFonts w:ascii="Arial" w:eastAsia="Times New Roman" w:hAnsi="Arial" w:cs="Arial"/>
                <w:b/>
                <w:bCs/>
                <w:sz w:val="24"/>
                <w:szCs w:val="24"/>
              </w:rPr>
            </w:pPr>
            <w:r w:rsidRPr="006B4069">
              <w:rPr>
                <w:rFonts w:ascii="Arial" w:eastAsia="Times New Roman" w:hAnsi="Arial" w:cs="Arial"/>
                <w:sz w:val="24"/>
                <w:szCs w:val="24"/>
              </w:rPr>
              <w:t xml:space="preserve">For minor health conditions contact the community pharmacists for help. As qualified health professional they can offer clinical advice and over the counter medicines for a range of minor illnesses such as coughs, colds, sore throats, tummy trouble and aches and pains. If symptoms suggest something more serious, pharmacists have the right training to get you the right help.  </w:t>
            </w:r>
          </w:p>
        </w:tc>
        <w:tc>
          <w:tcPr>
            <w:tcW w:w="5228" w:type="dxa"/>
          </w:tcPr>
          <w:p w14:paraId="3A9591A9" w14:textId="77777777" w:rsidR="00B61E40" w:rsidRPr="006B4069" w:rsidRDefault="00B61E40" w:rsidP="002C7632">
            <w:pPr>
              <w:rPr>
                <w:rFonts w:ascii="Arial" w:hAnsi="Arial" w:cs="Arial"/>
                <w:sz w:val="24"/>
                <w:szCs w:val="24"/>
              </w:rPr>
            </w:pPr>
            <w:r w:rsidRPr="006B4069">
              <w:rPr>
                <w:rFonts w:ascii="Arial" w:hAnsi="Arial" w:cs="Arial"/>
                <w:sz w:val="24"/>
                <w:szCs w:val="24"/>
              </w:rPr>
              <w:t>To find your local pharmacy visit:</w:t>
            </w:r>
          </w:p>
          <w:p w14:paraId="1701C58E" w14:textId="77777777" w:rsidR="00B61E40" w:rsidRPr="006B4069" w:rsidRDefault="00B61E40" w:rsidP="002C7632">
            <w:pPr>
              <w:rPr>
                <w:rFonts w:ascii="Arial" w:hAnsi="Arial" w:cs="Arial"/>
                <w:sz w:val="24"/>
                <w:szCs w:val="24"/>
              </w:rPr>
            </w:pPr>
          </w:p>
          <w:p w14:paraId="3A04A52A" w14:textId="77777777" w:rsidR="00B61E40" w:rsidRPr="006B4069" w:rsidRDefault="00BD5D5E" w:rsidP="002C7632">
            <w:pPr>
              <w:rPr>
                <w:rFonts w:ascii="Arial" w:hAnsi="Arial" w:cs="Arial"/>
                <w:sz w:val="24"/>
                <w:szCs w:val="24"/>
              </w:rPr>
            </w:pPr>
            <w:hyperlink r:id="rId24" w:history="1">
              <w:r w:rsidR="00B61E40" w:rsidRPr="006B4069">
                <w:rPr>
                  <w:rStyle w:val="Hyperlink"/>
                  <w:rFonts w:ascii="Arial" w:hAnsi="Arial" w:cs="Arial"/>
                  <w:sz w:val="24"/>
                  <w:szCs w:val="24"/>
                </w:rPr>
                <w:t>https://www.nhs.uk/service-search/pharmacy/find-a-pharmacy</w:t>
              </w:r>
            </w:hyperlink>
          </w:p>
        </w:tc>
      </w:tr>
      <w:tr w:rsidR="00B61E40" w:rsidRPr="0031221F" w14:paraId="38D86AF3" w14:textId="77777777" w:rsidTr="002C7632">
        <w:tc>
          <w:tcPr>
            <w:tcW w:w="5517" w:type="dxa"/>
          </w:tcPr>
          <w:p w14:paraId="5CE2E6CF" w14:textId="77777777" w:rsidR="00B61E40" w:rsidRPr="006B4069" w:rsidRDefault="00B61E40" w:rsidP="002C7632">
            <w:pPr>
              <w:rPr>
                <w:rFonts w:ascii="Arial" w:hAnsi="Arial" w:cs="Arial"/>
                <w:b/>
                <w:bCs/>
                <w:sz w:val="24"/>
                <w:szCs w:val="24"/>
              </w:rPr>
            </w:pPr>
            <w:r w:rsidRPr="006B4069">
              <w:rPr>
                <w:rFonts w:ascii="Arial" w:hAnsi="Arial" w:cs="Arial"/>
                <w:b/>
                <w:bCs/>
                <w:sz w:val="24"/>
                <w:szCs w:val="24"/>
              </w:rPr>
              <w:t xml:space="preserve">Mental health support </w:t>
            </w:r>
          </w:p>
          <w:p w14:paraId="07BD6BD8" w14:textId="77777777" w:rsidR="00B61E40" w:rsidRPr="006B4069" w:rsidRDefault="00B61E40" w:rsidP="002C7632">
            <w:pPr>
              <w:rPr>
                <w:rFonts w:ascii="Arial" w:hAnsi="Arial" w:cs="Arial"/>
                <w:sz w:val="24"/>
                <w:szCs w:val="24"/>
              </w:rPr>
            </w:pPr>
          </w:p>
          <w:p w14:paraId="08DEEC61" w14:textId="77777777" w:rsidR="00B61E40" w:rsidRPr="006B4069" w:rsidRDefault="00B61E40" w:rsidP="002C7632">
            <w:pPr>
              <w:pStyle w:val="NormalWeb"/>
              <w:shd w:val="clear" w:color="auto" w:fill="FFFFFF"/>
              <w:spacing w:before="0" w:beforeAutospacing="0" w:after="150" w:afterAutospacing="0"/>
              <w:rPr>
                <w:rFonts w:ascii="Arial" w:hAnsi="Arial" w:cs="Arial"/>
                <w:sz w:val="24"/>
                <w:szCs w:val="24"/>
              </w:rPr>
            </w:pPr>
            <w:r w:rsidRPr="006B4069">
              <w:rPr>
                <w:rStyle w:val="Strong"/>
                <w:rFonts w:ascii="Arial" w:hAnsi="Arial" w:cs="Arial"/>
                <w:sz w:val="24"/>
                <w:szCs w:val="24"/>
              </w:rPr>
              <w:t>Adults</w:t>
            </w:r>
          </w:p>
          <w:p w14:paraId="6B1EED79" w14:textId="77777777" w:rsidR="00B61E40" w:rsidRPr="006B4069" w:rsidRDefault="00B61E40" w:rsidP="002C7632">
            <w:pPr>
              <w:pStyle w:val="NormalWeb"/>
              <w:shd w:val="clear" w:color="auto" w:fill="FFFFFF"/>
              <w:spacing w:before="0" w:beforeAutospacing="0" w:after="150" w:afterAutospacing="0"/>
              <w:rPr>
                <w:rFonts w:ascii="Arial" w:hAnsi="Arial" w:cs="Arial"/>
                <w:sz w:val="24"/>
                <w:szCs w:val="24"/>
              </w:rPr>
            </w:pPr>
            <w:r w:rsidRPr="006B4069">
              <w:rPr>
                <w:rFonts w:ascii="Arial" w:hAnsi="Arial" w:cs="Arial"/>
                <w:sz w:val="24"/>
                <w:szCs w:val="24"/>
              </w:rPr>
              <w:t>If you, a family member or friend are in crisis and need help, please dial NHS 111 and select the option for mental health crisis. You will be connected to our contact centre where trained staff will provide appropriate support and advice 24 hours a day.</w:t>
            </w:r>
          </w:p>
          <w:p w14:paraId="1C89298E" w14:textId="77777777" w:rsidR="00B61E40" w:rsidRPr="006B4069" w:rsidRDefault="00B61E40" w:rsidP="002C7632">
            <w:pPr>
              <w:pStyle w:val="NormalWeb"/>
              <w:shd w:val="clear" w:color="auto" w:fill="FFFFFF"/>
              <w:spacing w:before="0" w:beforeAutospacing="0" w:after="150" w:afterAutospacing="0"/>
              <w:rPr>
                <w:rFonts w:ascii="Arial" w:hAnsi="Arial" w:cs="Arial"/>
                <w:sz w:val="24"/>
                <w:szCs w:val="24"/>
              </w:rPr>
            </w:pPr>
            <w:r w:rsidRPr="006B4069">
              <w:rPr>
                <w:rStyle w:val="Strong"/>
                <w:rFonts w:ascii="Arial" w:hAnsi="Arial" w:cs="Arial"/>
                <w:sz w:val="24"/>
                <w:szCs w:val="24"/>
              </w:rPr>
              <w:t>Under 18s</w:t>
            </w:r>
          </w:p>
          <w:p w14:paraId="550BE3F5" w14:textId="77777777" w:rsidR="00B61E40" w:rsidRPr="006B4069" w:rsidRDefault="00B61E40" w:rsidP="002C7632">
            <w:pPr>
              <w:pStyle w:val="NormalWeb"/>
              <w:shd w:val="clear" w:color="auto" w:fill="FFFFFF"/>
              <w:spacing w:before="0" w:beforeAutospacing="0" w:after="150" w:afterAutospacing="0"/>
              <w:rPr>
                <w:rFonts w:ascii="Arial" w:hAnsi="Arial" w:cs="Arial"/>
                <w:sz w:val="24"/>
                <w:szCs w:val="24"/>
              </w:rPr>
            </w:pPr>
            <w:r w:rsidRPr="006B4069">
              <w:rPr>
                <w:rFonts w:ascii="Arial" w:hAnsi="Arial" w:cs="Arial"/>
                <w:sz w:val="24"/>
                <w:szCs w:val="24"/>
              </w:rPr>
              <w:t>If you are under the age of 18 or are the family member of someone under the age of 18 who is in crisis there are various ways you can get help.</w:t>
            </w:r>
          </w:p>
        </w:tc>
        <w:tc>
          <w:tcPr>
            <w:tcW w:w="5228" w:type="dxa"/>
            <w:shd w:val="clear" w:color="auto" w:fill="FFFFFF" w:themeFill="background1"/>
          </w:tcPr>
          <w:p w14:paraId="443510C2" w14:textId="77777777" w:rsidR="00B61E40" w:rsidRPr="006B4069" w:rsidRDefault="00B61E40" w:rsidP="002C7632">
            <w:pPr>
              <w:pStyle w:val="NormalWeb"/>
              <w:shd w:val="clear" w:color="auto" w:fill="FFFFFF" w:themeFill="background1"/>
              <w:spacing w:before="0" w:beforeAutospacing="0" w:after="360" w:afterAutospacing="0"/>
              <w:rPr>
                <w:rFonts w:ascii="Arial" w:hAnsi="Arial" w:cs="Arial"/>
                <w:sz w:val="24"/>
                <w:szCs w:val="24"/>
              </w:rPr>
            </w:pPr>
            <w:r w:rsidRPr="006B4069">
              <w:rPr>
                <w:rFonts w:ascii="Arial" w:hAnsi="Arial" w:cs="Arial"/>
                <w:b/>
                <w:bCs/>
                <w:sz w:val="24"/>
                <w:szCs w:val="24"/>
              </w:rPr>
              <w:t>Adults</w:t>
            </w:r>
            <w:r w:rsidRPr="006B4069">
              <w:rPr>
                <w:rFonts w:ascii="Arial" w:hAnsi="Arial" w:cs="Arial"/>
                <w:sz w:val="24"/>
                <w:szCs w:val="24"/>
              </w:rPr>
              <w:br/>
              <w:t xml:space="preserve">To get mental health help from NHS 111, please call 111 and select option 2 </w:t>
            </w:r>
          </w:p>
          <w:p w14:paraId="42D0CBC0" w14:textId="77777777" w:rsidR="00B61E40" w:rsidRPr="006B4069" w:rsidRDefault="00B61E40" w:rsidP="002C7632">
            <w:pPr>
              <w:pStyle w:val="NormalWeb"/>
              <w:shd w:val="clear" w:color="auto" w:fill="FFFFFF" w:themeFill="background1"/>
              <w:spacing w:before="0" w:beforeAutospacing="0" w:after="360" w:afterAutospacing="0"/>
              <w:rPr>
                <w:rFonts w:ascii="Arial" w:hAnsi="Arial" w:cs="Arial"/>
                <w:sz w:val="24"/>
                <w:szCs w:val="24"/>
              </w:rPr>
            </w:pPr>
            <w:r w:rsidRPr="006B4069">
              <w:rPr>
                <w:rFonts w:ascii="Arial" w:hAnsi="Arial" w:cs="Arial"/>
                <w:sz w:val="24"/>
                <w:szCs w:val="24"/>
              </w:rPr>
              <w:t>NHS 111 is available 24 hours a day, 7 days a week</w:t>
            </w:r>
          </w:p>
          <w:p w14:paraId="5F256674" w14:textId="77777777" w:rsidR="00B61E40" w:rsidRPr="006B4069" w:rsidRDefault="00B61E40" w:rsidP="002C7632">
            <w:pPr>
              <w:pStyle w:val="NormalWeb"/>
              <w:shd w:val="clear" w:color="auto" w:fill="FFFFFF" w:themeFill="background1"/>
              <w:spacing w:before="0" w:beforeAutospacing="0" w:after="360" w:afterAutospacing="0"/>
              <w:rPr>
                <w:rFonts w:ascii="Arial" w:hAnsi="Arial" w:cs="Arial"/>
                <w:color w:val="444444"/>
                <w:sz w:val="24"/>
                <w:szCs w:val="24"/>
              </w:rPr>
            </w:pPr>
            <w:r w:rsidRPr="006B4069">
              <w:rPr>
                <w:rFonts w:ascii="Arial" w:hAnsi="Arial" w:cs="Arial"/>
                <w:b/>
                <w:bCs/>
                <w:sz w:val="24"/>
                <w:szCs w:val="24"/>
              </w:rPr>
              <w:t>Under 18s</w:t>
            </w:r>
            <w:r w:rsidRPr="006B4069">
              <w:rPr>
                <w:rFonts w:ascii="Arial" w:hAnsi="Arial" w:cs="Arial"/>
                <w:sz w:val="24"/>
                <w:szCs w:val="24"/>
              </w:rPr>
              <w:br/>
              <w:t>For North East London NHS Foundation Trust’s Emotional Wellbeing and Mental Health Service please call: 0300 300 1600 or email </w:t>
            </w:r>
            <w:hyperlink r:id="rId25" w:history="1">
              <w:r w:rsidRPr="006B4069">
                <w:rPr>
                  <w:rStyle w:val="Hyperlink"/>
                  <w:rFonts w:ascii="Arial" w:hAnsi="Arial" w:cs="Arial"/>
                  <w:color w:val="9D0070"/>
                  <w:sz w:val="24"/>
                  <w:szCs w:val="24"/>
                </w:rPr>
                <w:t>nelft-ewmhs.referrals@nhs.net</w:t>
              </w:r>
            </w:hyperlink>
            <w:r w:rsidRPr="006B4069">
              <w:rPr>
                <w:rFonts w:ascii="Arial" w:hAnsi="Arial" w:cs="Arial"/>
                <w:color w:val="444444"/>
                <w:sz w:val="24"/>
                <w:szCs w:val="24"/>
              </w:rPr>
              <w:br/>
            </w:r>
            <w:r w:rsidRPr="006B4069">
              <w:rPr>
                <w:rFonts w:ascii="Arial" w:hAnsi="Arial" w:cs="Arial"/>
                <w:sz w:val="24"/>
                <w:szCs w:val="24"/>
              </w:rPr>
              <w:t>If you need urgent help or out of hours help, call please call: 0300 555 1201</w:t>
            </w:r>
          </w:p>
        </w:tc>
      </w:tr>
      <w:tr w:rsidR="00B61E40" w:rsidRPr="0031221F" w14:paraId="3F7FFE72" w14:textId="77777777" w:rsidTr="002C7632">
        <w:tc>
          <w:tcPr>
            <w:tcW w:w="5517" w:type="dxa"/>
          </w:tcPr>
          <w:p w14:paraId="618BBAF3" w14:textId="77777777" w:rsidR="00B61E40" w:rsidRPr="006B4069" w:rsidRDefault="00B61E40" w:rsidP="002C7632">
            <w:pPr>
              <w:rPr>
                <w:rFonts w:ascii="Arial" w:hAnsi="Arial" w:cs="Arial"/>
                <w:b/>
                <w:bCs/>
                <w:sz w:val="24"/>
                <w:szCs w:val="24"/>
              </w:rPr>
            </w:pPr>
            <w:r w:rsidRPr="006B4069">
              <w:rPr>
                <w:rFonts w:ascii="Arial" w:hAnsi="Arial" w:cs="Arial"/>
                <w:b/>
                <w:bCs/>
                <w:sz w:val="24"/>
                <w:szCs w:val="24"/>
              </w:rPr>
              <w:t>Essex Child and Family Wellbeing Service</w:t>
            </w:r>
          </w:p>
          <w:p w14:paraId="488FF1D7" w14:textId="77777777" w:rsidR="00B61E40" w:rsidRPr="006B4069" w:rsidRDefault="00B61E40" w:rsidP="002C7632">
            <w:pPr>
              <w:rPr>
                <w:rFonts w:ascii="Arial" w:hAnsi="Arial" w:cs="Arial"/>
                <w:b/>
                <w:bCs/>
                <w:sz w:val="24"/>
                <w:szCs w:val="24"/>
              </w:rPr>
            </w:pPr>
            <w:r w:rsidRPr="006B4069">
              <w:rPr>
                <w:rFonts w:ascii="Arial" w:hAnsi="Arial" w:cs="Arial"/>
                <w:sz w:val="24"/>
                <w:szCs w:val="24"/>
              </w:rPr>
              <w:t>Information, advice and support for children, young people and families, including advice around family health, minor illness, caring for your baby, parenting support and special educational needs, as well as a number of other specialist community healthcare services such as therapies.</w:t>
            </w:r>
          </w:p>
        </w:tc>
        <w:tc>
          <w:tcPr>
            <w:tcW w:w="5228" w:type="dxa"/>
            <w:shd w:val="clear" w:color="auto" w:fill="FFFFFF" w:themeFill="background1"/>
          </w:tcPr>
          <w:p w14:paraId="553D9EB8" w14:textId="77777777" w:rsidR="00B61E40" w:rsidRPr="006B4069" w:rsidRDefault="00B61E40" w:rsidP="002C7632">
            <w:pPr>
              <w:rPr>
                <w:rFonts w:ascii="Arial" w:hAnsi="Arial" w:cs="Arial"/>
                <w:b/>
                <w:bCs/>
                <w:sz w:val="24"/>
                <w:szCs w:val="24"/>
              </w:rPr>
            </w:pPr>
            <w:r w:rsidRPr="006B4069">
              <w:rPr>
                <w:rFonts w:ascii="Arial" w:hAnsi="Arial" w:cs="Arial"/>
                <w:b/>
                <w:bCs/>
                <w:sz w:val="24"/>
                <w:szCs w:val="24"/>
              </w:rPr>
              <w:t>Healthy Family Teams:</w:t>
            </w:r>
          </w:p>
          <w:p w14:paraId="37FEDBFA" w14:textId="77777777" w:rsidR="00B61E40" w:rsidRPr="006B4069" w:rsidRDefault="00B61E40" w:rsidP="002C7632">
            <w:pPr>
              <w:rPr>
                <w:rFonts w:ascii="Arial" w:hAnsi="Arial" w:cs="Arial"/>
                <w:sz w:val="24"/>
                <w:szCs w:val="24"/>
              </w:rPr>
            </w:pPr>
            <w:r w:rsidRPr="006B4069">
              <w:rPr>
                <w:rFonts w:ascii="Arial" w:hAnsi="Arial" w:cs="Arial"/>
                <w:sz w:val="24"/>
                <w:szCs w:val="24"/>
              </w:rPr>
              <w:t>Please call: 0300 247 0122 (Option 1)</w:t>
            </w:r>
          </w:p>
          <w:p w14:paraId="4749C536" w14:textId="77777777" w:rsidR="00B61E40" w:rsidRPr="006B4069" w:rsidRDefault="00BD5D5E" w:rsidP="002C7632">
            <w:pPr>
              <w:rPr>
                <w:rFonts w:ascii="Arial" w:hAnsi="Arial" w:cs="Arial"/>
                <w:sz w:val="24"/>
                <w:szCs w:val="24"/>
                <w:shd w:val="clear" w:color="auto" w:fill="FFFFFF"/>
              </w:rPr>
            </w:pPr>
            <w:hyperlink r:id="rId26" w:history="1">
              <w:r w:rsidR="00B61E40" w:rsidRPr="006B4069">
                <w:rPr>
                  <w:rStyle w:val="Hyperlink"/>
                  <w:rFonts w:ascii="Arial" w:hAnsi="Arial" w:cs="Arial"/>
                  <w:sz w:val="24"/>
                  <w:szCs w:val="24"/>
                  <w:shd w:val="clear" w:color="auto" w:fill="FFFFFF"/>
                </w:rPr>
                <w:t>vcl.essexwest-hftcentraladminhub@nhs.net</w:t>
              </w:r>
            </w:hyperlink>
          </w:p>
          <w:p w14:paraId="741F75B7" w14:textId="77777777" w:rsidR="00B61E40" w:rsidRPr="006B4069" w:rsidRDefault="00B61E40" w:rsidP="002C7632">
            <w:pPr>
              <w:rPr>
                <w:rFonts w:ascii="Arial" w:hAnsi="Arial" w:cs="Arial"/>
                <w:sz w:val="24"/>
                <w:szCs w:val="24"/>
                <w:shd w:val="clear" w:color="auto" w:fill="FFFFFF"/>
              </w:rPr>
            </w:pPr>
          </w:p>
          <w:p w14:paraId="75F3EA28" w14:textId="77777777" w:rsidR="00B61E40" w:rsidRPr="006B4069" w:rsidRDefault="00B61E40" w:rsidP="002C7632">
            <w:pPr>
              <w:rPr>
                <w:rStyle w:val="Strong"/>
                <w:rFonts w:ascii="Arial" w:hAnsi="Arial" w:cs="Arial"/>
                <w:sz w:val="24"/>
                <w:szCs w:val="24"/>
              </w:rPr>
            </w:pPr>
            <w:r w:rsidRPr="006B4069">
              <w:rPr>
                <w:rStyle w:val="Strong"/>
                <w:rFonts w:ascii="Arial" w:hAnsi="Arial" w:cs="Arial"/>
                <w:color w:val="000000"/>
                <w:sz w:val="24"/>
                <w:szCs w:val="24"/>
                <w:shd w:val="clear" w:color="auto" w:fill="FFFFFF"/>
              </w:rPr>
              <w:t>Specialist Healthcare Services:</w:t>
            </w:r>
          </w:p>
          <w:p w14:paraId="296B0A53" w14:textId="77777777" w:rsidR="00B61E40" w:rsidRPr="006B4069" w:rsidRDefault="00B61E40" w:rsidP="002C7632">
            <w:pPr>
              <w:rPr>
                <w:rFonts w:ascii="Arial" w:hAnsi="Arial" w:cs="Arial"/>
                <w:sz w:val="24"/>
                <w:szCs w:val="24"/>
              </w:rPr>
            </w:pPr>
            <w:r w:rsidRPr="006B4069">
              <w:rPr>
                <w:rFonts w:ascii="Arial" w:hAnsi="Arial" w:cs="Arial"/>
                <w:color w:val="000000"/>
                <w:sz w:val="24"/>
                <w:szCs w:val="24"/>
                <w:shd w:val="clear" w:color="auto" w:fill="FFFFFF"/>
              </w:rPr>
              <w:t>Please call: 0300 247 0122 (Option 3 then Option 1)</w:t>
            </w:r>
          </w:p>
          <w:p w14:paraId="0A77ED7E" w14:textId="77777777" w:rsidR="00B61E40" w:rsidRPr="006B4069" w:rsidRDefault="00BD5D5E" w:rsidP="002C7632">
            <w:pPr>
              <w:rPr>
                <w:rFonts w:ascii="Arial" w:hAnsi="Arial" w:cs="Arial"/>
                <w:sz w:val="24"/>
                <w:szCs w:val="24"/>
                <w:shd w:val="clear" w:color="auto" w:fill="FFFFFF"/>
              </w:rPr>
            </w:pPr>
            <w:hyperlink r:id="rId27" w:history="1">
              <w:r w:rsidR="00B61E40" w:rsidRPr="006B4069">
                <w:rPr>
                  <w:rStyle w:val="Hyperlink"/>
                  <w:rFonts w:ascii="Arial" w:hAnsi="Arial" w:cs="Arial"/>
                  <w:sz w:val="24"/>
                  <w:szCs w:val="24"/>
                  <w:shd w:val="clear" w:color="auto" w:fill="FFFFFF"/>
                </w:rPr>
                <w:t>vcl.essexwest-harlowcdc@nhs.net</w:t>
              </w:r>
            </w:hyperlink>
          </w:p>
          <w:p w14:paraId="35DEBE5C" w14:textId="77777777" w:rsidR="00B61E40" w:rsidRPr="006B4069" w:rsidRDefault="00B61E40" w:rsidP="002C7632">
            <w:pPr>
              <w:rPr>
                <w:rFonts w:ascii="Arial" w:hAnsi="Arial" w:cs="Arial"/>
                <w:sz w:val="24"/>
                <w:szCs w:val="24"/>
              </w:rPr>
            </w:pPr>
          </w:p>
          <w:p w14:paraId="3D39A31E" w14:textId="77777777" w:rsidR="00B61E40" w:rsidRPr="006B4069" w:rsidRDefault="00B61E40" w:rsidP="002C7632">
            <w:pPr>
              <w:rPr>
                <w:rFonts w:ascii="Arial" w:hAnsi="Arial" w:cs="Arial"/>
                <w:b/>
                <w:bCs/>
                <w:sz w:val="24"/>
                <w:szCs w:val="24"/>
              </w:rPr>
            </w:pPr>
            <w:r w:rsidRPr="006B4069">
              <w:rPr>
                <w:rFonts w:ascii="Arial" w:hAnsi="Arial" w:cs="Arial"/>
                <w:b/>
                <w:bCs/>
                <w:sz w:val="24"/>
                <w:szCs w:val="24"/>
              </w:rPr>
              <w:t xml:space="preserve">Website: </w:t>
            </w:r>
          </w:p>
          <w:p w14:paraId="67338B9D" w14:textId="77777777" w:rsidR="00B61E40" w:rsidRPr="006B4069" w:rsidRDefault="00BD5D5E" w:rsidP="002C7632">
            <w:pPr>
              <w:pStyle w:val="NormalWeb"/>
              <w:shd w:val="clear" w:color="auto" w:fill="FFFFFF" w:themeFill="background1"/>
              <w:spacing w:before="0" w:beforeAutospacing="0" w:after="360" w:afterAutospacing="0"/>
              <w:rPr>
                <w:rFonts w:ascii="Arial" w:hAnsi="Arial" w:cs="Arial"/>
                <w:b/>
                <w:bCs/>
                <w:color w:val="212B32"/>
                <w:sz w:val="24"/>
                <w:szCs w:val="24"/>
              </w:rPr>
            </w:pPr>
            <w:hyperlink r:id="rId28" w:history="1">
              <w:r w:rsidR="00B61E40" w:rsidRPr="006B4069">
                <w:rPr>
                  <w:rStyle w:val="Hyperlink"/>
                  <w:rFonts w:ascii="Arial" w:hAnsi="Arial" w:cs="Arial"/>
                  <w:sz w:val="24"/>
                  <w:szCs w:val="24"/>
                </w:rPr>
                <w:t>https://essexfamilywellbeing.co.uk/about-us/</w:t>
              </w:r>
            </w:hyperlink>
          </w:p>
        </w:tc>
      </w:tr>
      <w:tr w:rsidR="00B61E40" w:rsidRPr="0031221F" w14:paraId="3DA82424" w14:textId="77777777" w:rsidTr="002C7632">
        <w:tc>
          <w:tcPr>
            <w:tcW w:w="5517" w:type="dxa"/>
          </w:tcPr>
          <w:p w14:paraId="2C513149" w14:textId="77777777" w:rsidR="00B61E40" w:rsidRPr="006B4069" w:rsidRDefault="00B61E40" w:rsidP="002C7632">
            <w:pPr>
              <w:rPr>
                <w:rFonts w:ascii="Arial" w:hAnsi="Arial" w:cs="Arial"/>
                <w:b/>
                <w:bCs/>
                <w:sz w:val="24"/>
                <w:szCs w:val="24"/>
              </w:rPr>
            </w:pPr>
            <w:r w:rsidRPr="006B4069">
              <w:rPr>
                <w:rFonts w:ascii="Arial" w:hAnsi="Arial" w:cs="Arial"/>
                <w:b/>
                <w:bCs/>
                <w:sz w:val="24"/>
                <w:szCs w:val="24"/>
              </w:rPr>
              <w:t>Herts &amp; West Essex ‘Healthier Together’ Website</w:t>
            </w:r>
          </w:p>
          <w:p w14:paraId="41DC7724" w14:textId="77777777" w:rsidR="00B61E40" w:rsidRPr="006B4069" w:rsidRDefault="00B61E40" w:rsidP="002C7632">
            <w:pPr>
              <w:rPr>
                <w:rFonts w:ascii="Arial" w:hAnsi="Arial" w:cs="Arial"/>
                <w:b/>
                <w:bCs/>
                <w:sz w:val="24"/>
                <w:szCs w:val="24"/>
              </w:rPr>
            </w:pPr>
            <w:r w:rsidRPr="006B4069">
              <w:rPr>
                <w:rFonts w:ascii="Arial" w:hAnsi="Arial" w:cs="Arial"/>
                <w:sz w:val="24"/>
                <w:szCs w:val="24"/>
              </w:rPr>
              <w:lastRenderedPageBreak/>
              <w:t xml:space="preserve">Provides clear health information for parents/carers and young people </w:t>
            </w:r>
            <w:r w:rsidRPr="006B4069">
              <w:rPr>
                <w:rStyle w:val="A2"/>
                <w:rFonts w:ascii="Arial" w:hAnsi="Arial" w:cs="Arial"/>
                <w:color w:val="auto"/>
                <w:sz w:val="24"/>
                <w:szCs w:val="24"/>
              </w:rPr>
              <w:t>put together by local health experts, helping you to recognise what might be wrong, when to seek help, how to keep your child comfortable and how long their symptoms may last.  Also includes a dedicated section on young people’s health and wellbeing.</w:t>
            </w:r>
          </w:p>
        </w:tc>
        <w:tc>
          <w:tcPr>
            <w:tcW w:w="5228" w:type="dxa"/>
            <w:shd w:val="clear" w:color="auto" w:fill="FFFFFF" w:themeFill="background1"/>
          </w:tcPr>
          <w:p w14:paraId="41D36DB4" w14:textId="77777777" w:rsidR="00B61E40" w:rsidRPr="006B4069" w:rsidRDefault="00B61E40" w:rsidP="002C7632">
            <w:pPr>
              <w:rPr>
                <w:rFonts w:ascii="Arial" w:hAnsi="Arial" w:cs="Arial"/>
                <w:sz w:val="24"/>
                <w:szCs w:val="24"/>
              </w:rPr>
            </w:pPr>
          </w:p>
          <w:p w14:paraId="6724731F" w14:textId="77777777" w:rsidR="00B61E40" w:rsidRPr="006B4069" w:rsidRDefault="00B61E40" w:rsidP="002C7632">
            <w:pPr>
              <w:rPr>
                <w:rFonts w:ascii="Arial" w:hAnsi="Arial" w:cs="Arial"/>
                <w:b/>
                <w:bCs/>
                <w:sz w:val="24"/>
                <w:szCs w:val="24"/>
              </w:rPr>
            </w:pPr>
            <w:r w:rsidRPr="006B4069">
              <w:rPr>
                <w:rFonts w:ascii="Arial" w:hAnsi="Arial" w:cs="Arial"/>
                <w:b/>
                <w:bCs/>
                <w:sz w:val="24"/>
                <w:szCs w:val="24"/>
              </w:rPr>
              <w:t>Website:</w:t>
            </w:r>
          </w:p>
          <w:p w14:paraId="7C615934" w14:textId="77777777" w:rsidR="00B61E40" w:rsidRPr="006B4069" w:rsidRDefault="00BD5D5E" w:rsidP="002C7632">
            <w:pPr>
              <w:pStyle w:val="NormalWeb"/>
              <w:shd w:val="clear" w:color="auto" w:fill="FFFFFF" w:themeFill="background1"/>
              <w:spacing w:before="0" w:beforeAutospacing="0" w:after="360" w:afterAutospacing="0"/>
              <w:rPr>
                <w:rFonts w:ascii="Arial" w:hAnsi="Arial" w:cs="Arial"/>
                <w:b/>
                <w:bCs/>
                <w:color w:val="212B32"/>
                <w:sz w:val="24"/>
                <w:szCs w:val="24"/>
              </w:rPr>
            </w:pPr>
            <w:hyperlink r:id="rId29" w:history="1">
              <w:r w:rsidR="00B61E40" w:rsidRPr="006B4069">
                <w:rPr>
                  <w:rStyle w:val="Hyperlink"/>
                  <w:rFonts w:ascii="Arial" w:hAnsi="Arial" w:cs="Arial"/>
                  <w:sz w:val="24"/>
                  <w:szCs w:val="24"/>
                </w:rPr>
                <w:t>https://hwehealthiertogether.nhs.uk/</w:t>
              </w:r>
            </w:hyperlink>
          </w:p>
        </w:tc>
      </w:tr>
    </w:tbl>
    <w:p w14:paraId="767F437B" w14:textId="77777777" w:rsidR="00B61E40" w:rsidRPr="00E06609" w:rsidRDefault="00B61E40" w:rsidP="00B61E40">
      <w:pPr>
        <w:rPr>
          <w:rFonts w:ascii="Arial" w:hAnsi="Arial" w:cs="Arial"/>
          <w:sz w:val="24"/>
          <w:szCs w:val="24"/>
        </w:rPr>
      </w:pPr>
    </w:p>
    <w:p w14:paraId="0D99D4A1" w14:textId="04C360D3" w:rsidR="007C5D5A" w:rsidRPr="00E06609" w:rsidRDefault="007C5D5A" w:rsidP="00B61E40">
      <w:pPr>
        <w:jc w:val="center"/>
        <w:rPr>
          <w:rFonts w:ascii="Arial" w:hAnsi="Arial" w:cs="Arial"/>
          <w:sz w:val="24"/>
          <w:szCs w:val="24"/>
        </w:rPr>
      </w:pPr>
    </w:p>
    <w:sectPr w:rsidR="007C5D5A" w:rsidRPr="00E06609" w:rsidSect="002C58D6">
      <w:headerReference w:type="even" r:id="rId30"/>
      <w:headerReference w:type="default" r:id="rId31"/>
      <w:footerReference w:type="even" r:id="rId32"/>
      <w:footerReference w:type="default" r:id="rId33"/>
      <w:headerReference w:type="first" r:id="rId34"/>
      <w:footerReference w:type="first" r:id="rId3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A30CC" w14:textId="77777777" w:rsidR="00FE29C2" w:rsidRDefault="00FE29C2" w:rsidP="007C5D5A">
      <w:pPr>
        <w:spacing w:after="0" w:line="240" w:lineRule="auto"/>
      </w:pPr>
      <w:r>
        <w:separator/>
      </w:r>
    </w:p>
  </w:endnote>
  <w:endnote w:type="continuationSeparator" w:id="0">
    <w:p w14:paraId="475B8576" w14:textId="77777777" w:rsidR="00FE29C2" w:rsidRDefault="00FE29C2" w:rsidP="007C5D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Std 55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E7DE2E" w14:textId="77777777" w:rsidR="001A295E" w:rsidRDefault="001A2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7271595"/>
      <w:docPartObj>
        <w:docPartGallery w:val="Page Numbers (Bottom of Page)"/>
        <w:docPartUnique/>
      </w:docPartObj>
    </w:sdtPr>
    <w:sdtEndPr>
      <w:rPr>
        <w:noProof/>
      </w:rPr>
    </w:sdtEndPr>
    <w:sdtContent>
      <w:p w14:paraId="0A239F02" w14:textId="3DC42F1C" w:rsidR="007C5D5A" w:rsidRDefault="007C5D5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87B776C" w14:textId="77777777" w:rsidR="007C5D5A" w:rsidRDefault="007C5D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F4B5CC" w14:textId="77777777" w:rsidR="001A295E" w:rsidRDefault="001A2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B0E9D" w14:textId="77777777" w:rsidR="00FE29C2" w:rsidRDefault="00FE29C2" w:rsidP="007C5D5A">
      <w:pPr>
        <w:spacing w:after="0" w:line="240" w:lineRule="auto"/>
      </w:pPr>
      <w:r>
        <w:separator/>
      </w:r>
    </w:p>
  </w:footnote>
  <w:footnote w:type="continuationSeparator" w:id="0">
    <w:p w14:paraId="2F5E6974" w14:textId="77777777" w:rsidR="00FE29C2" w:rsidRDefault="00FE29C2" w:rsidP="007C5D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B1BFDE" w14:textId="01D81D37" w:rsidR="001A295E" w:rsidRDefault="001A29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49DEC" w14:textId="5AE57150" w:rsidR="001A295E" w:rsidRDefault="001A29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69CD3" w14:textId="70E44FD9" w:rsidR="001A295E" w:rsidRDefault="001A29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A2CDD"/>
    <w:multiLevelType w:val="hybridMultilevel"/>
    <w:tmpl w:val="A5647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64FC2"/>
    <w:multiLevelType w:val="multilevel"/>
    <w:tmpl w:val="282EB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DC26B5"/>
    <w:multiLevelType w:val="hybridMultilevel"/>
    <w:tmpl w:val="4272A11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15:restartNumberingAfterBreak="0">
    <w:nsid w:val="2AD2657A"/>
    <w:multiLevelType w:val="hybridMultilevel"/>
    <w:tmpl w:val="DBBEC054"/>
    <w:lvl w:ilvl="0" w:tplc="7B1C5260">
      <w:start w:val="2"/>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31D86CEB"/>
    <w:multiLevelType w:val="hybridMultilevel"/>
    <w:tmpl w:val="8398D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DB35B4"/>
    <w:multiLevelType w:val="hybridMultilevel"/>
    <w:tmpl w:val="84A4E9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74F1485"/>
    <w:multiLevelType w:val="hybridMultilevel"/>
    <w:tmpl w:val="E5F8E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FFB50E1"/>
    <w:multiLevelType w:val="hybridMultilevel"/>
    <w:tmpl w:val="29668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510555"/>
    <w:multiLevelType w:val="hybridMultilevel"/>
    <w:tmpl w:val="A09CEAAA"/>
    <w:lvl w:ilvl="0" w:tplc="4C303D3E">
      <w:start w:val="5"/>
      <w:numFmt w:val="bullet"/>
      <w:lvlText w:val="-"/>
      <w:lvlJc w:val="left"/>
      <w:pPr>
        <w:ind w:left="1079" w:hanging="360"/>
      </w:pPr>
      <w:rPr>
        <w:rFonts w:ascii="Calibri" w:eastAsiaTheme="minorHAnsi" w:hAnsi="Calibri" w:cs="Calibri" w:hint="default"/>
        <w:b w:val="0"/>
      </w:rPr>
    </w:lvl>
    <w:lvl w:ilvl="1" w:tplc="08090003" w:tentative="1">
      <w:start w:val="1"/>
      <w:numFmt w:val="bullet"/>
      <w:lvlText w:val="o"/>
      <w:lvlJc w:val="left"/>
      <w:pPr>
        <w:ind w:left="1799" w:hanging="360"/>
      </w:pPr>
      <w:rPr>
        <w:rFonts w:ascii="Courier New" w:hAnsi="Courier New" w:cs="Courier New" w:hint="default"/>
      </w:rPr>
    </w:lvl>
    <w:lvl w:ilvl="2" w:tplc="08090005" w:tentative="1">
      <w:start w:val="1"/>
      <w:numFmt w:val="bullet"/>
      <w:lvlText w:val=""/>
      <w:lvlJc w:val="left"/>
      <w:pPr>
        <w:ind w:left="2519" w:hanging="360"/>
      </w:pPr>
      <w:rPr>
        <w:rFonts w:ascii="Wingdings" w:hAnsi="Wingdings" w:hint="default"/>
      </w:rPr>
    </w:lvl>
    <w:lvl w:ilvl="3" w:tplc="08090001" w:tentative="1">
      <w:start w:val="1"/>
      <w:numFmt w:val="bullet"/>
      <w:lvlText w:val=""/>
      <w:lvlJc w:val="left"/>
      <w:pPr>
        <w:ind w:left="3239" w:hanging="360"/>
      </w:pPr>
      <w:rPr>
        <w:rFonts w:ascii="Symbol" w:hAnsi="Symbol" w:hint="default"/>
      </w:rPr>
    </w:lvl>
    <w:lvl w:ilvl="4" w:tplc="08090003" w:tentative="1">
      <w:start w:val="1"/>
      <w:numFmt w:val="bullet"/>
      <w:lvlText w:val="o"/>
      <w:lvlJc w:val="left"/>
      <w:pPr>
        <w:ind w:left="3959" w:hanging="360"/>
      </w:pPr>
      <w:rPr>
        <w:rFonts w:ascii="Courier New" w:hAnsi="Courier New" w:cs="Courier New" w:hint="default"/>
      </w:rPr>
    </w:lvl>
    <w:lvl w:ilvl="5" w:tplc="08090005" w:tentative="1">
      <w:start w:val="1"/>
      <w:numFmt w:val="bullet"/>
      <w:lvlText w:val=""/>
      <w:lvlJc w:val="left"/>
      <w:pPr>
        <w:ind w:left="4679" w:hanging="360"/>
      </w:pPr>
      <w:rPr>
        <w:rFonts w:ascii="Wingdings" w:hAnsi="Wingdings" w:hint="default"/>
      </w:rPr>
    </w:lvl>
    <w:lvl w:ilvl="6" w:tplc="08090001" w:tentative="1">
      <w:start w:val="1"/>
      <w:numFmt w:val="bullet"/>
      <w:lvlText w:val=""/>
      <w:lvlJc w:val="left"/>
      <w:pPr>
        <w:ind w:left="5399" w:hanging="360"/>
      </w:pPr>
      <w:rPr>
        <w:rFonts w:ascii="Symbol" w:hAnsi="Symbol" w:hint="default"/>
      </w:rPr>
    </w:lvl>
    <w:lvl w:ilvl="7" w:tplc="08090003" w:tentative="1">
      <w:start w:val="1"/>
      <w:numFmt w:val="bullet"/>
      <w:lvlText w:val="o"/>
      <w:lvlJc w:val="left"/>
      <w:pPr>
        <w:ind w:left="6119" w:hanging="360"/>
      </w:pPr>
      <w:rPr>
        <w:rFonts w:ascii="Courier New" w:hAnsi="Courier New" w:cs="Courier New" w:hint="default"/>
      </w:rPr>
    </w:lvl>
    <w:lvl w:ilvl="8" w:tplc="08090005" w:tentative="1">
      <w:start w:val="1"/>
      <w:numFmt w:val="bullet"/>
      <w:lvlText w:val=""/>
      <w:lvlJc w:val="left"/>
      <w:pPr>
        <w:ind w:left="6839" w:hanging="360"/>
      </w:pPr>
      <w:rPr>
        <w:rFonts w:ascii="Wingdings" w:hAnsi="Wingdings" w:hint="default"/>
      </w:rPr>
    </w:lvl>
  </w:abstractNum>
  <w:abstractNum w:abstractNumId="9" w15:restartNumberingAfterBreak="0">
    <w:nsid w:val="602A005E"/>
    <w:multiLevelType w:val="multilevel"/>
    <w:tmpl w:val="9F224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670997"/>
    <w:multiLevelType w:val="hybridMultilevel"/>
    <w:tmpl w:val="18B671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AD3EE8"/>
    <w:multiLevelType w:val="hybridMultilevel"/>
    <w:tmpl w:val="0A66422A"/>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2" w15:restartNumberingAfterBreak="0">
    <w:nsid w:val="6AE814EB"/>
    <w:multiLevelType w:val="hybridMultilevel"/>
    <w:tmpl w:val="58BA647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6C8B5970"/>
    <w:multiLevelType w:val="multilevel"/>
    <w:tmpl w:val="C9681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6160A0F"/>
    <w:multiLevelType w:val="hybridMultilevel"/>
    <w:tmpl w:val="7E6C68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124274"/>
    <w:multiLevelType w:val="hybridMultilevel"/>
    <w:tmpl w:val="5F103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3"/>
  </w:num>
  <w:num w:numId="4">
    <w:abstractNumId w:val="4"/>
  </w:num>
  <w:num w:numId="5">
    <w:abstractNumId w:val="7"/>
  </w:num>
  <w:num w:numId="6">
    <w:abstractNumId w:val="2"/>
  </w:num>
  <w:num w:numId="7">
    <w:abstractNumId w:val="0"/>
  </w:num>
  <w:num w:numId="8">
    <w:abstractNumId w:val="11"/>
  </w:num>
  <w:num w:numId="9">
    <w:abstractNumId w:val="5"/>
  </w:num>
  <w:num w:numId="10">
    <w:abstractNumId w:val="14"/>
  </w:num>
  <w:num w:numId="11">
    <w:abstractNumId w:val="8"/>
  </w:num>
  <w:num w:numId="12">
    <w:abstractNumId w:val="3"/>
  </w:num>
  <w:num w:numId="13">
    <w:abstractNumId w:val="1"/>
  </w:num>
  <w:num w:numId="14">
    <w:abstractNumId w:val="9"/>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7CA6"/>
    <w:rsid w:val="00017E96"/>
    <w:rsid w:val="00033B54"/>
    <w:rsid w:val="0004026B"/>
    <w:rsid w:val="00056C08"/>
    <w:rsid w:val="0007122E"/>
    <w:rsid w:val="000B47B4"/>
    <w:rsid w:val="000D0C13"/>
    <w:rsid w:val="000D2F13"/>
    <w:rsid w:val="00114A22"/>
    <w:rsid w:val="00141073"/>
    <w:rsid w:val="00156D6A"/>
    <w:rsid w:val="00171D22"/>
    <w:rsid w:val="001A1B59"/>
    <w:rsid w:val="001A24F2"/>
    <w:rsid w:val="001A295E"/>
    <w:rsid w:val="001B3DD9"/>
    <w:rsid w:val="001E43E5"/>
    <w:rsid w:val="001F153A"/>
    <w:rsid w:val="001F48FD"/>
    <w:rsid w:val="00203990"/>
    <w:rsid w:val="002245F9"/>
    <w:rsid w:val="00261364"/>
    <w:rsid w:val="002803F4"/>
    <w:rsid w:val="00283B42"/>
    <w:rsid w:val="002846E9"/>
    <w:rsid w:val="002917CB"/>
    <w:rsid w:val="002B4163"/>
    <w:rsid w:val="002C58D6"/>
    <w:rsid w:val="002C7711"/>
    <w:rsid w:val="002D3D72"/>
    <w:rsid w:val="003110AD"/>
    <w:rsid w:val="0031221F"/>
    <w:rsid w:val="00324E45"/>
    <w:rsid w:val="003644A4"/>
    <w:rsid w:val="00395F75"/>
    <w:rsid w:val="003C2DE4"/>
    <w:rsid w:val="00453E3D"/>
    <w:rsid w:val="00466715"/>
    <w:rsid w:val="00493ED6"/>
    <w:rsid w:val="004B1248"/>
    <w:rsid w:val="004B53AE"/>
    <w:rsid w:val="004C0AA0"/>
    <w:rsid w:val="00504B66"/>
    <w:rsid w:val="00544F03"/>
    <w:rsid w:val="0056431B"/>
    <w:rsid w:val="00567E6E"/>
    <w:rsid w:val="005C3830"/>
    <w:rsid w:val="00651FB4"/>
    <w:rsid w:val="0066273A"/>
    <w:rsid w:val="006722A7"/>
    <w:rsid w:val="006B33D5"/>
    <w:rsid w:val="006B4069"/>
    <w:rsid w:val="006B463C"/>
    <w:rsid w:val="006C4313"/>
    <w:rsid w:val="006D7BD9"/>
    <w:rsid w:val="006E33E9"/>
    <w:rsid w:val="006E3F1E"/>
    <w:rsid w:val="007029B5"/>
    <w:rsid w:val="007348DB"/>
    <w:rsid w:val="007847F2"/>
    <w:rsid w:val="007B2636"/>
    <w:rsid w:val="007C5D5A"/>
    <w:rsid w:val="007D5825"/>
    <w:rsid w:val="007E0EE9"/>
    <w:rsid w:val="00813201"/>
    <w:rsid w:val="008436D7"/>
    <w:rsid w:val="00845EA7"/>
    <w:rsid w:val="00856638"/>
    <w:rsid w:val="008579F4"/>
    <w:rsid w:val="008878E5"/>
    <w:rsid w:val="008D5B28"/>
    <w:rsid w:val="00902857"/>
    <w:rsid w:val="0092580B"/>
    <w:rsid w:val="00950ADF"/>
    <w:rsid w:val="00953D1A"/>
    <w:rsid w:val="0097524A"/>
    <w:rsid w:val="009D0B95"/>
    <w:rsid w:val="009D6F90"/>
    <w:rsid w:val="00A01878"/>
    <w:rsid w:val="00A245E5"/>
    <w:rsid w:val="00A27CA6"/>
    <w:rsid w:val="00A31239"/>
    <w:rsid w:val="00A31E37"/>
    <w:rsid w:val="00AE5F7C"/>
    <w:rsid w:val="00AF1621"/>
    <w:rsid w:val="00B1002E"/>
    <w:rsid w:val="00B37F35"/>
    <w:rsid w:val="00B53D02"/>
    <w:rsid w:val="00B545B9"/>
    <w:rsid w:val="00B61E40"/>
    <w:rsid w:val="00B75852"/>
    <w:rsid w:val="00B81A59"/>
    <w:rsid w:val="00B91E43"/>
    <w:rsid w:val="00BC0A1F"/>
    <w:rsid w:val="00BC427B"/>
    <w:rsid w:val="00BD17E5"/>
    <w:rsid w:val="00BD5D5E"/>
    <w:rsid w:val="00BF25B8"/>
    <w:rsid w:val="00C17BC5"/>
    <w:rsid w:val="00C5074C"/>
    <w:rsid w:val="00C5437C"/>
    <w:rsid w:val="00C62037"/>
    <w:rsid w:val="00C9280F"/>
    <w:rsid w:val="00CB116C"/>
    <w:rsid w:val="00CF4CA4"/>
    <w:rsid w:val="00D10379"/>
    <w:rsid w:val="00D2692A"/>
    <w:rsid w:val="00D377DD"/>
    <w:rsid w:val="00D560AA"/>
    <w:rsid w:val="00D5774D"/>
    <w:rsid w:val="00D61616"/>
    <w:rsid w:val="00DE1F05"/>
    <w:rsid w:val="00E06609"/>
    <w:rsid w:val="00E332B9"/>
    <w:rsid w:val="00E673DA"/>
    <w:rsid w:val="00E81CA7"/>
    <w:rsid w:val="00EC73D0"/>
    <w:rsid w:val="00EE3A04"/>
    <w:rsid w:val="00F0082E"/>
    <w:rsid w:val="00F25B8B"/>
    <w:rsid w:val="00F414ED"/>
    <w:rsid w:val="00F95559"/>
    <w:rsid w:val="00FB00AC"/>
    <w:rsid w:val="00FC226C"/>
    <w:rsid w:val="00FC288D"/>
    <w:rsid w:val="00FE29C2"/>
    <w:rsid w:val="00FF61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7DAA844"/>
  <w15:chartTrackingRefBased/>
  <w15:docId w15:val="{02703BCA-0A80-4A35-AEB8-A61C7CBF3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0AC"/>
    <w:pPr>
      <w:spacing w:after="0" w:line="240" w:lineRule="auto"/>
      <w:ind w:left="720"/>
      <w:contextualSpacing/>
    </w:pPr>
    <w:rPr>
      <w:rFonts w:ascii="Calibri" w:hAnsi="Calibri" w:cs="Calibri"/>
      <w:lang w:eastAsia="en-GB"/>
    </w:rPr>
  </w:style>
  <w:style w:type="character" w:styleId="Hyperlink">
    <w:name w:val="Hyperlink"/>
    <w:basedOn w:val="DefaultParagraphFont"/>
    <w:uiPriority w:val="99"/>
    <w:unhideWhenUsed/>
    <w:rsid w:val="00C9280F"/>
    <w:rPr>
      <w:color w:val="0000FF"/>
      <w:u w:val="single"/>
    </w:rPr>
  </w:style>
  <w:style w:type="paragraph" w:styleId="NormalWeb">
    <w:name w:val="Normal (Web)"/>
    <w:basedOn w:val="Normal"/>
    <w:uiPriority w:val="99"/>
    <w:unhideWhenUsed/>
    <w:rsid w:val="00C9280F"/>
    <w:pPr>
      <w:spacing w:before="100" w:beforeAutospacing="1" w:after="100" w:afterAutospacing="1" w:line="240" w:lineRule="auto"/>
    </w:pPr>
    <w:rPr>
      <w:rFonts w:ascii="Calibri" w:hAnsi="Calibri" w:cs="Calibri"/>
      <w:lang w:eastAsia="en-GB"/>
    </w:rPr>
  </w:style>
  <w:style w:type="paragraph" w:styleId="Header">
    <w:name w:val="header"/>
    <w:basedOn w:val="Normal"/>
    <w:link w:val="HeaderChar"/>
    <w:uiPriority w:val="99"/>
    <w:unhideWhenUsed/>
    <w:rsid w:val="007C5D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D5A"/>
  </w:style>
  <w:style w:type="paragraph" w:styleId="Footer">
    <w:name w:val="footer"/>
    <w:basedOn w:val="Normal"/>
    <w:link w:val="FooterChar"/>
    <w:uiPriority w:val="99"/>
    <w:unhideWhenUsed/>
    <w:rsid w:val="007C5D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D5A"/>
  </w:style>
  <w:style w:type="table" w:styleId="TableGrid">
    <w:name w:val="Table Grid"/>
    <w:basedOn w:val="TableNormal"/>
    <w:uiPriority w:val="59"/>
    <w:rsid w:val="007C5D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673DA"/>
    <w:rPr>
      <w:color w:val="605E5C"/>
      <w:shd w:val="clear" w:color="auto" w:fill="E1DFDD"/>
    </w:rPr>
  </w:style>
  <w:style w:type="paragraph" w:styleId="Revision">
    <w:name w:val="Revision"/>
    <w:hidden/>
    <w:uiPriority w:val="99"/>
    <w:semiHidden/>
    <w:rsid w:val="0007122E"/>
    <w:pPr>
      <w:spacing w:after="0" w:line="240" w:lineRule="auto"/>
    </w:pPr>
  </w:style>
  <w:style w:type="character" w:styleId="CommentReference">
    <w:name w:val="annotation reference"/>
    <w:basedOn w:val="DefaultParagraphFont"/>
    <w:uiPriority w:val="99"/>
    <w:semiHidden/>
    <w:unhideWhenUsed/>
    <w:rsid w:val="0007122E"/>
    <w:rPr>
      <w:sz w:val="16"/>
      <w:szCs w:val="16"/>
    </w:rPr>
  </w:style>
  <w:style w:type="paragraph" w:styleId="CommentText">
    <w:name w:val="annotation text"/>
    <w:basedOn w:val="Normal"/>
    <w:link w:val="CommentTextChar"/>
    <w:uiPriority w:val="99"/>
    <w:semiHidden/>
    <w:unhideWhenUsed/>
    <w:rsid w:val="0007122E"/>
    <w:pPr>
      <w:spacing w:after="160" w:line="240" w:lineRule="auto"/>
    </w:pPr>
    <w:rPr>
      <w:sz w:val="20"/>
      <w:szCs w:val="20"/>
    </w:rPr>
  </w:style>
  <w:style w:type="character" w:customStyle="1" w:styleId="CommentTextChar">
    <w:name w:val="Comment Text Char"/>
    <w:basedOn w:val="DefaultParagraphFont"/>
    <w:link w:val="CommentText"/>
    <w:uiPriority w:val="99"/>
    <w:semiHidden/>
    <w:rsid w:val="0007122E"/>
    <w:rPr>
      <w:sz w:val="20"/>
      <w:szCs w:val="20"/>
    </w:rPr>
  </w:style>
  <w:style w:type="paragraph" w:styleId="CommentSubject">
    <w:name w:val="annotation subject"/>
    <w:basedOn w:val="CommentText"/>
    <w:next w:val="CommentText"/>
    <w:link w:val="CommentSubjectChar"/>
    <w:uiPriority w:val="99"/>
    <w:semiHidden/>
    <w:unhideWhenUsed/>
    <w:rsid w:val="00C17BC5"/>
    <w:pPr>
      <w:spacing w:after="200"/>
    </w:pPr>
    <w:rPr>
      <w:b/>
      <w:bCs/>
    </w:rPr>
  </w:style>
  <w:style w:type="character" w:customStyle="1" w:styleId="CommentSubjectChar">
    <w:name w:val="Comment Subject Char"/>
    <w:basedOn w:val="CommentTextChar"/>
    <w:link w:val="CommentSubject"/>
    <w:uiPriority w:val="99"/>
    <w:semiHidden/>
    <w:rsid w:val="00C17BC5"/>
    <w:rPr>
      <w:b/>
      <w:bCs/>
      <w:sz w:val="20"/>
      <w:szCs w:val="20"/>
    </w:rPr>
  </w:style>
  <w:style w:type="character" w:styleId="Strong">
    <w:name w:val="Strong"/>
    <w:basedOn w:val="DefaultParagraphFont"/>
    <w:uiPriority w:val="22"/>
    <w:qFormat/>
    <w:rsid w:val="00902857"/>
    <w:rPr>
      <w:b/>
      <w:bCs/>
    </w:rPr>
  </w:style>
  <w:style w:type="character" w:customStyle="1" w:styleId="A2">
    <w:name w:val="A2"/>
    <w:basedOn w:val="DefaultParagraphFont"/>
    <w:uiPriority w:val="99"/>
    <w:rsid w:val="009D6F90"/>
    <w:rPr>
      <w:rFonts w:ascii="Frutiger LT Std 55 Roman" w:hAnsi="Frutiger LT Std 55 Roman"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919211">
      <w:bodyDiv w:val="1"/>
      <w:marLeft w:val="0"/>
      <w:marRight w:val="0"/>
      <w:marTop w:val="0"/>
      <w:marBottom w:val="0"/>
      <w:divBdr>
        <w:top w:val="none" w:sz="0" w:space="0" w:color="auto"/>
        <w:left w:val="none" w:sz="0" w:space="0" w:color="auto"/>
        <w:bottom w:val="none" w:sz="0" w:space="0" w:color="auto"/>
        <w:right w:val="none" w:sz="0" w:space="0" w:color="auto"/>
      </w:divBdr>
    </w:div>
    <w:div w:id="444613818">
      <w:bodyDiv w:val="1"/>
      <w:marLeft w:val="0"/>
      <w:marRight w:val="0"/>
      <w:marTop w:val="0"/>
      <w:marBottom w:val="0"/>
      <w:divBdr>
        <w:top w:val="none" w:sz="0" w:space="0" w:color="auto"/>
        <w:left w:val="none" w:sz="0" w:space="0" w:color="auto"/>
        <w:bottom w:val="none" w:sz="0" w:space="0" w:color="auto"/>
        <w:right w:val="none" w:sz="0" w:space="0" w:color="auto"/>
      </w:divBdr>
    </w:div>
    <w:div w:id="512649838">
      <w:bodyDiv w:val="1"/>
      <w:marLeft w:val="0"/>
      <w:marRight w:val="0"/>
      <w:marTop w:val="0"/>
      <w:marBottom w:val="0"/>
      <w:divBdr>
        <w:top w:val="none" w:sz="0" w:space="0" w:color="auto"/>
        <w:left w:val="none" w:sz="0" w:space="0" w:color="auto"/>
        <w:bottom w:val="none" w:sz="0" w:space="0" w:color="auto"/>
        <w:right w:val="none" w:sz="0" w:space="0" w:color="auto"/>
      </w:divBdr>
    </w:div>
    <w:div w:id="602106664">
      <w:bodyDiv w:val="1"/>
      <w:marLeft w:val="0"/>
      <w:marRight w:val="0"/>
      <w:marTop w:val="0"/>
      <w:marBottom w:val="0"/>
      <w:divBdr>
        <w:top w:val="none" w:sz="0" w:space="0" w:color="auto"/>
        <w:left w:val="none" w:sz="0" w:space="0" w:color="auto"/>
        <w:bottom w:val="none" w:sz="0" w:space="0" w:color="auto"/>
        <w:right w:val="none" w:sz="0" w:space="0" w:color="auto"/>
      </w:divBdr>
    </w:div>
    <w:div w:id="665132012">
      <w:bodyDiv w:val="1"/>
      <w:marLeft w:val="0"/>
      <w:marRight w:val="0"/>
      <w:marTop w:val="0"/>
      <w:marBottom w:val="0"/>
      <w:divBdr>
        <w:top w:val="none" w:sz="0" w:space="0" w:color="auto"/>
        <w:left w:val="none" w:sz="0" w:space="0" w:color="auto"/>
        <w:bottom w:val="none" w:sz="0" w:space="0" w:color="auto"/>
        <w:right w:val="none" w:sz="0" w:space="0" w:color="auto"/>
      </w:divBdr>
    </w:div>
    <w:div w:id="666983251">
      <w:bodyDiv w:val="1"/>
      <w:marLeft w:val="0"/>
      <w:marRight w:val="0"/>
      <w:marTop w:val="0"/>
      <w:marBottom w:val="0"/>
      <w:divBdr>
        <w:top w:val="none" w:sz="0" w:space="0" w:color="auto"/>
        <w:left w:val="none" w:sz="0" w:space="0" w:color="auto"/>
        <w:bottom w:val="none" w:sz="0" w:space="0" w:color="auto"/>
        <w:right w:val="none" w:sz="0" w:space="0" w:color="auto"/>
      </w:divBdr>
    </w:div>
    <w:div w:id="841504509">
      <w:bodyDiv w:val="1"/>
      <w:marLeft w:val="0"/>
      <w:marRight w:val="0"/>
      <w:marTop w:val="0"/>
      <w:marBottom w:val="0"/>
      <w:divBdr>
        <w:top w:val="none" w:sz="0" w:space="0" w:color="auto"/>
        <w:left w:val="none" w:sz="0" w:space="0" w:color="auto"/>
        <w:bottom w:val="none" w:sz="0" w:space="0" w:color="auto"/>
        <w:right w:val="none" w:sz="0" w:space="0" w:color="auto"/>
      </w:divBdr>
    </w:div>
    <w:div w:id="1049721993">
      <w:bodyDiv w:val="1"/>
      <w:marLeft w:val="0"/>
      <w:marRight w:val="0"/>
      <w:marTop w:val="0"/>
      <w:marBottom w:val="0"/>
      <w:divBdr>
        <w:top w:val="none" w:sz="0" w:space="0" w:color="auto"/>
        <w:left w:val="none" w:sz="0" w:space="0" w:color="auto"/>
        <w:bottom w:val="none" w:sz="0" w:space="0" w:color="auto"/>
        <w:right w:val="none" w:sz="0" w:space="0" w:color="auto"/>
      </w:divBdr>
    </w:div>
    <w:div w:id="1482691032">
      <w:bodyDiv w:val="1"/>
      <w:marLeft w:val="0"/>
      <w:marRight w:val="0"/>
      <w:marTop w:val="0"/>
      <w:marBottom w:val="0"/>
      <w:divBdr>
        <w:top w:val="none" w:sz="0" w:space="0" w:color="auto"/>
        <w:left w:val="none" w:sz="0" w:space="0" w:color="auto"/>
        <w:bottom w:val="none" w:sz="0" w:space="0" w:color="auto"/>
        <w:right w:val="none" w:sz="0" w:space="0" w:color="auto"/>
      </w:divBdr>
    </w:div>
    <w:div w:id="1740177730">
      <w:bodyDiv w:val="1"/>
      <w:marLeft w:val="0"/>
      <w:marRight w:val="0"/>
      <w:marTop w:val="0"/>
      <w:marBottom w:val="0"/>
      <w:divBdr>
        <w:top w:val="none" w:sz="0" w:space="0" w:color="auto"/>
        <w:left w:val="none" w:sz="0" w:space="0" w:color="auto"/>
        <w:bottom w:val="none" w:sz="0" w:space="0" w:color="auto"/>
        <w:right w:val="none" w:sz="0" w:space="0" w:color="auto"/>
      </w:divBdr>
    </w:div>
    <w:div w:id="1809475552">
      <w:bodyDiv w:val="1"/>
      <w:marLeft w:val="0"/>
      <w:marRight w:val="0"/>
      <w:marTop w:val="0"/>
      <w:marBottom w:val="0"/>
      <w:divBdr>
        <w:top w:val="none" w:sz="0" w:space="0" w:color="auto"/>
        <w:left w:val="none" w:sz="0" w:space="0" w:color="auto"/>
        <w:bottom w:val="none" w:sz="0" w:space="0" w:color="auto"/>
        <w:right w:val="none" w:sz="0" w:space="0" w:color="auto"/>
      </w:divBdr>
    </w:div>
    <w:div w:id="1837962625">
      <w:bodyDiv w:val="1"/>
      <w:marLeft w:val="0"/>
      <w:marRight w:val="0"/>
      <w:marTop w:val="0"/>
      <w:marBottom w:val="0"/>
      <w:divBdr>
        <w:top w:val="none" w:sz="0" w:space="0" w:color="auto"/>
        <w:left w:val="none" w:sz="0" w:space="0" w:color="auto"/>
        <w:bottom w:val="none" w:sz="0" w:space="0" w:color="auto"/>
        <w:right w:val="none" w:sz="0" w:space="0" w:color="auto"/>
      </w:divBdr>
    </w:div>
    <w:div w:id="1962375739">
      <w:bodyDiv w:val="1"/>
      <w:marLeft w:val="0"/>
      <w:marRight w:val="0"/>
      <w:marTop w:val="0"/>
      <w:marBottom w:val="0"/>
      <w:divBdr>
        <w:top w:val="none" w:sz="0" w:space="0" w:color="auto"/>
        <w:left w:val="none" w:sz="0" w:space="0" w:color="auto"/>
        <w:bottom w:val="none" w:sz="0" w:space="0" w:color="auto"/>
        <w:right w:val="none" w:sz="0" w:space="0" w:color="auto"/>
      </w:divBdr>
    </w:div>
    <w:div w:id="2017145128">
      <w:bodyDiv w:val="1"/>
      <w:marLeft w:val="0"/>
      <w:marRight w:val="0"/>
      <w:marTop w:val="0"/>
      <w:marBottom w:val="0"/>
      <w:divBdr>
        <w:top w:val="none" w:sz="0" w:space="0" w:color="auto"/>
        <w:left w:val="none" w:sz="0" w:space="0" w:color="auto"/>
        <w:bottom w:val="none" w:sz="0" w:space="0" w:color="auto"/>
        <w:right w:val="none" w:sz="0" w:space="0" w:color="auto"/>
      </w:divBdr>
    </w:div>
    <w:div w:id="2063556027">
      <w:bodyDiv w:val="1"/>
      <w:marLeft w:val="0"/>
      <w:marRight w:val="0"/>
      <w:marTop w:val="0"/>
      <w:marBottom w:val="0"/>
      <w:divBdr>
        <w:top w:val="none" w:sz="0" w:space="0" w:color="auto"/>
        <w:left w:val="none" w:sz="0" w:space="0" w:color="auto"/>
        <w:bottom w:val="none" w:sz="0" w:space="0" w:color="auto"/>
        <w:right w:val="none" w:sz="0" w:space="0" w:color="auto"/>
      </w:divBdr>
    </w:div>
    <w:div w:id="2069179999">
      <w:bodyDiv w:val="1"/>
      <w:marLeft w:val="0"/>
      <w:marRight w:val="0"/>
      <w:marTop w:val="0"/>
      <w:marBottom w:val="0"/>
      <w:divBdr>
        <w:top w:val="none" w:sz="0" w:space="0" w:color="auto"/>
        <w:left w:val="none" w:sz="0" w:space="0" w:color="auto"/>
        <w:bottom w:val="none" w:sz="0" w:space="0" w:color="auto"/>
        <w:right w:val="none" w:sz="0" w:space="0" w:color="auto"/>
      </w:divBdr>
    </w:div>
    <w:div w:id="2134395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hs.uk/nhs-app/" TargetMode="External"/><Relationship Id="rId18" Type="http://schemas.openxmlformats.org/officeDocument/2006/relationships/hyperlink" Target="https://www.pohwer.net/" TargetMode="External"/><Relationship Id="rId26" Type="http://schemas.openxmlformats.org/officeDocument/2006/relationships/hyperlink" Target="mailto:vcl.essexwest-hftcentraladminhub@nhs.net" TargetMode="External"/><Relationship Id="rId21" Type="http://schemas.openxmlformats.org/officeDocument/2006/relationships/hyperlink" Target="https://111.nhs.uk/?utm_source=nhsuk&amp;utm_campaign=nhs_services&amp;utm_content=nhs_111" TargetMode="External"/><Relationship Id="rId34"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florey.accurx.com/p/F81111" TargetMode="External"/><Relationship Id="rId17" Type="http://schemas.openxmlformats.org/officeDocument/2006/relationships/hyperlink" Target="mailto:kgreaves1@nhs.net" TargetMode="External"/><Relationship Id="rId25" Type="http://schemas.openxmlformats.org/officeDocument/2006/relationships/hyperlink" Target="mailto:nelft-ewmhs.referrals@nhs.net"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kgreaves1@nhs.net" TargetMode="External"/><Relationship Id="rId20" Type="http://schemas.openxmlformats.org/officeDocument/2006/relationships/hyperlink" Target="mailto:england.contactus@nhs.net" TargetMode="External"/><Relationship Id="rId29" Type="http://schemas.openxmlformats.org/officeDocument/2006/relationships/hyperlink" Target="https://hwehealthiertogether.nhs.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weccg.elsenhamsurgery@nhs.net" TargetMode="External"/><Relationship Id="rId24" Type="http://schemas.openxmlformats.org/officeDocument/2006/relationships/hyperlink" Target="https://www.nhs.uk/service-search/pharmacy/find-a-pharmacy"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kgreaves1@nhs.net" TargetMode="External"/><Relationship Id="rId23" Type="http://schemas.openxmlformats.org/officeDocument/2006/relationships/hyperlink" Target="https://signvideo.co.uk/nhs111/" TargetMode="External"/><Relationship Id="rId28" Type="http://schemas.openxmlformats.org/officeDocument/2006/relationships/hyperlink" Target="https://essexfamilywellbeing.co.uk/about-us/" TargetMode="External"/><Relationship Id="rId36"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england.nhs.uk/contact-us/complaint/complaining-to-nhse/" TargetMode="External"/><Relationship Id="rId31"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florey.accurx.com/p/F81111" TargetMode="External"/><Relationship Id="rId22" Type="http://schemas.openxmlformats.org/officeDocument/2006/relationships/hyperlink" Target="https://signvideo.co.uk/nhs111/" TargetMode="External"/><Relationship Id="rId27" Type="http://schemas.openxmlformats.org/officeDocument/2006/relationships/hyperlink" Target="mailto:vcl.essexwest-harlowcdc@nhs.net"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BDEE41B590CD4FB58E05DC558D0690" ma:contentTypeVersion="13" ma:contentTypeDescription="Create a new document." ma:contentTypeScope="" ma:versionID="7642adbb35c3b73be54a9049656253a4">
  <xsd:schema xmlns:xsd="http://www.w3.org/2001/XMLSchema" xmlns:xs="http://www.w3.org/2001/XMLSchema" xmlns:p="http://schemas.microsoft.com/office/2006/metadata/properties" xmlns:ns2="242728af-0484-4a77-b3a8-14b1ce2b62fc" xmlns:ns3="fc5ddc32-0f74-4b49-b6e1-feb1a57bf145" targetNamespace="http://schemas.microsoft.com/office/2006/metadata/properties" ma:root="true" ma:fieldsID="2e6b45d054ae7ec443851386301c77f9" ns2:_="" ns3:_="">
    <xsd:import namespace="242728af-0484-4a77-b3a8-14b1ce2b62fc"/>
    <xsd:import namespace="fc5ddc32-0f74-4b49-b6e1-feb1a57bf1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728af-0484-4a77-b3a8-14b1ce2b6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5ddc32-0f74-4b49-b6e1-feb1a57bf14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BDFC6C-E5E0-4735-A118-36F02BA32B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AD0D35F-5280-4852-9749-1886662C0A55}">
  <ds:schemaRefs>
    <ds:schemaRef ds:uri="http://schemas.microsoft.com/sharepoint/v3/contenttype/forms"/>
  </ds:schemaRefs>
</ds:datastoreItem>
</file>

<file path=customXml/itemProps3.xml><?xml version="1.0" encoding="utf-8"?>
<ds:datastoreItem xmlns:ds="http://schemas.openxmlformats.org/officeDocument/2006/customXml" ds:itemID="{F9160142-E9B7-438E-9E73-67C4A7E271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2728af-0484-4a77-b3a8-14b1ce2b62fc"/>
    <ds:schemaRef ds:uri="fc5ddc32-0f74-4b49-b6e1-feb1a57bf1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1863</Words>
  <Characters>10620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CRANE, Sarah (NHS WEST ESSEX CCG)</dc:creator>
  <cp:keywords/>
  <dc:description/>
  <cp:lastModifiedBy>CHILDS, Kaye (NHS WEST ESSEX CCG)</cp:lastModifiedBy>
  <cp:revision>3</cp:revision>
  <dcterms:created xsi:type="dcterms:W3CDTF">2022-02-15T14:26:00Z</dcterms:created>
  <dcterms:modified xsi:type="dcterms:W3CDTF">2022-02-24T15:08:00Z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0x010100B7BDEE41B590CD4FB58E05DC558D0690</vt:lpwstr>
  </property>
</Properties>
</file>